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A5" w:rsidRPr="00DA73A5" w:rsidRDefault="00DA73A5" w:rsidP="008E48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73A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A73A5" w:rsidRPr="00DA73A5" w:rsidRDefault="00DA73A5" w:rsidP="008E4821">
      <w:pPr>
        <w:pStyle w:val="a3"/>
        <w:spacing w:line="276" w:lineRule="auto"/>
        <w:rPr>
          <w:b/>
          <w:bCs/>
          <w:sz w:val="24"/>
        </w:rPr>
      </w:pPr>
      <w:r w:rsidRPr="00DA73A5">
        <w:rPr>
          <w:b/>
          <w:bCs/>
          <w:sz w:val="24"/>
        </w:rPr>
        <w:t xml:space="preserve">к </w:t>
      </w:r>
      <w:r w:rsidR="00E941D0">
        <w:rPr>
          <w:b/>
          <w:bCs/>
          <w:sz w:val="24"/>
        </w:rPr>
        <w:t xml:space="preserve"> </w:t>
      </w:r>
      <w:r w:rsidR="003076EC">
        <w:rPr>
          <w:b/>
          <w:bCs/>
          <w:sz w:val="24"/>
        </w:rPr>
        <w:t xml:space="preserve"> решени</w:t>
      </w:r>
      <w:r w:rsidR="006339FB">
        <w:rPr>
          <w:b/>
          <w:bCs/>
          <w:sz w:val="24"/>
        </w:rPr>
        <w:t>ю</w:t>
      </w:r>
      <w:r w:rsidR="00E941D0">
        <w:rPr>
          <w:b/>
          <w:bCs/>
          <w:sz w:val="24"/>
        </w:rPr>
        <w:t xml:space="preserve"> </w:t>
      </w:r>
      <w:r w:rsidRPr="00DA73A5">
        <w:rPr>
          <w:b/>
          <w:bCs/>
          <w:sz w:val="24"/>
        </w:rPr>
        <w:t>Унечского районного Совета народных депутатов</w:t>
      </w:r>
      <w:r w:rsidR="00E941D0">
        <w:rPr>
          <w:b/>
          <w:bCs/>
          <w:sz w:val="24"/>
        </w:rPr>
        <w:t xml:space="preserve">  </w:t>
      </w:r>
      <w:r w:rsidRPr="00DA73A5">
        <w:rPr>
          <w:b/>
          <w:bCs/>
          <w:sz w:val="24"/>
        </w:rPr>
        <w:t xml:space="preserve"> «О бюджете муниципального образования «Унечский муниципальный район» на 201</w:t>
      </w:r>
      <w:r w:rsidR="0027002A">
        <w:rPr>
          <w:b/>
          <w:bCs/>
          <w:sz w:val="24"/>
        </w:rPr>
        <w:t>7</w:t>
      </w:r>
      <w:r w:rsidRPr="00DA73A5">
        <w:rPr>
          <w:b/>
          <w:bCs/>
          <w:sz w:val="24"/>
        </w:rPr>
        <w:t xml:space="preserve"> год</w:t>
      </w:r>
      <w:r w:rsidR="0027002A">
        <w:rPr>
          <w:b/>
          <w:bCs/>
          <w:sz w:val="24"/>
        </w:rPr>
        <w:t xml:space="preserve"> </w:t>
      </w:r>
      <w:r w:rsidR="00E941D0">
        <w:rPr>
          <w:b/>
          <w:bCs/>
          <w:sz w:val="24"/>
        </w:rPr>
        <w:t xml:space="preserve"> </w:t>
      </w:r>
      <w:r w:rsidR="0027002A">
        <w:rPr>
          <w:b/>
          <w:bCs/>
          <w:sz w:val="24"/>
        </w:rPr>
        <w:t>и на плановый период 2018 и 2019 годов</w:t>
      </w:r>
      <w:r w:rsidRPr="00DA73A5">
        <w:rPr>
          <w:b/>
          <w:bCs/>
          <w:sz w:val="24"/>
        </w:rPr>
        <w:t>»</w:t>
      </w:r>
    </w:p>
    <w:p w:rsidR="00DA73A5" w:rsidRPr="00DA73A5" w:rsidRDefault="00DA73A5" w:rsidP="00DA73A5">
      <w:pPr>
        <w:pStyle w:val="a3"/>
        <w:spacing w:line="360" w:lineRule="auto"/>
        <w:rPr>
          <w:b/>
          <w:bCs/>
          <w:sz w:val="24"/>
        </w:rPr>
      </w:pPr>
    </w:p>
    <w:p w:rsidR="00A50914" w:rsidRPr="003910DC" w:rsidRDefault="00A50914" w:rsidP="00A509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Пояснительная записка содержит аналитические материалы по бюджет</w:t>
      </w:r>
      <w:r w:rsidR="0029622C">
        <w:rPr>
          <w:rFonts w:ascii="Times New Roman" w:hAnsi="Times New Roman" w:cs="Times New Roman"/>
          <w:sz w:val="24"/>
          <w:szCs w:val="24"/>
        </w:rPr>
        <w:t>у</w:t>
      </w:r>
      <w:r w:rsidRPr="003910D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3910DC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3910DC">
        <w:rPr>
          <w:rFonts w:ascii="Times New Roman" w:hAnsi="Times New Roman" w:cs="Times New Roman"/>
          <w:sz w:val="24"/>
          <w:szCs w:val="24"/>
        </w:rPr>
        <w:t xml:space="preserve"> муниципальный район»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910DC">
        <w:rPr>
          <w:rFonts w:ascii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A50914" w:rsidRPr="003910DC" w:rsidRDefault="00A50914" w:rsidP="00A509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Приоритетом при формировании бюджетных проектировок на 201</w:t>
      </w:r>
      <w:r>
        <w:rPr>
          <w:rFonts w:ascii="Times New Roman" w:hAnsi="Times New Roman" w:cs="Times New Roman"/>
          <w:sz w:val="24"/>
          <w:szCs w:val="24"/>
        </w:rPr>
        <w:t>7-2019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 являлось обеспечение в первоочередном порядке дей</w:t>
      </w:r>
      <w:r w:rsidR="001A32F2">
        <w:rPr>
          <w:rFonts w:ascii="Times New Roman" w:hAnsi="Times New Roman" w:cs="Times New Roman"/>
          <w:sz w:val="24"/>
          <w:szCs w:val="24"/>
        </w:rPr>
        <w:t>ствующих расходных обязательств.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0914" w:rsidRPr="003910DC" w:rsidRDefault="00A50914" w:rsidP="00A5091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Составление бюджета муниципального образования «Унечский муниципальный район» осуществляется в формате «скользящей трехлетки» с распределением расходов бюджета района по целевым статьям (муниципальным программам и непрограммным направлениям деятельности), группам видов расходов, а также главным распорядителям бюджетных средств. Распределение бюджетных ассигнований по разделам и подразделам бюджетной классификации расходов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 представлены в качестве приложения к пояснительной записке.</w:t>
      </w:r>
    </w:p>
    <w:p w:rsidR="00BC34C2" w:rsidRDefault="00BC34C2" w:rsidP="008E48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914" w:rsidRPr="003910DC" w:rsidRDefault="00A50914" w:rsidP="008E48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Параметры</w:t>
      </w:r>
    </w:p>
    <w:p w:rsidR="00351E74" w:rsidRDefault="00A50914" w:rsidP="008E4821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 xml:space="preserve">бюджета муниципального образования «Унечский муниципальный район» </w:t>
      </w:r>
    </w:p>
    <w:p w:rsidR="00A50914" w:rsidRPr="003910DC" w:rsidRDefault="00A50914" w:rsidP="008E4821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на 201</w:t>
      </w:r>
      <w:r w:rsidR="00351E74">
        <w:rPr>
          <w:rFonts w:ascii="Times New Roman" w:hAnsi="Times New Roman" w:cs="Times New Roman"/>
          <w:b/>
          <w:sz w:val="24"/>
          <w:szCs w:val="24"/>
        </w:rPr>
        <w:t>7</w:t>
      </w:r>
      <w:r w:rsidRPr="003910D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201</w:t>
      </w:r>
      <w:r w:rsidR="00351E74">
        <w:rPr>
          <w:rFonts w:ascii="Times New Roman" w:hAnsi="Times New Roman" w:cs="Times New Roman"/>
          <w:b/>
          <w:sz w:val="24"/>
          <w:szCs w:val="24"/>
        </w:rPr>
        <w:t>8</w:t>
      </w:r>
      <w:r w:rsidRPr="003910DC">
        <w:rPr>
          <w:rFonts w:ascii="Times New Roman" w:hAnsi="Times New Roman" w:cs="Times New Roman"/>
          <w:b/>
          <w:sz w:val="24"/>
          <w:szCs w:val="24"/>
        </w:rPr>
        <w:t xml:space="preserve"> и 201</w:t>
      </w:r>
      <w:r w:rsidR="00351E74">
        <w:rPr>
          <w:rFonts w:ascii="Times New Roman" w:hAnsi="Times New Roman" w:cs="Times New Roman"/>
          <w:b/>
          <w:sz w:val="24"/>
          <w:szCs w:val="24"/>
        </w:rPr>
        <w:t>9</w:t>
      </w:r>
      <w:r w:rsidRPr="003910D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51E74" w:rsidRDefault="00351E74" w:rsidP="00A509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914" w:rsidRPr="003910DC" w:rsidRDefault="00A50914" w:rsidP="00A5091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  <w:t>Основные характеристики бюджета муниципального образования «Унечский муниципальный район» на 201</w:t>
      </w:r>
      <w:r w:rsidR="00351E74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351E74">
        <w:rPr>
          <w:rFonts w:ascii="Times New Roman" w:hAnsi="Times New Roman" w:cs="Times New Roman"/>
          <w:sz w:val="24"/>
          <w:szCs w:val="24"/>
        </w:rPr>
        <w:t>8</w:t>
      </w:r>
      <w:r w:rsidRPr="003910DC">
        <w:rPr>
          <w:rFonts w:ascii="Times New Roman" w:hAnsi="Times New Roman" w:cs="Times New Roman"/>
          <w:sz w:val="24"/>
          <w:szCs w:val="24"/>
        </w:rPr>
        <w:t xml:space="preserve"> и 201</w:t>
      </w:r>
      <w:r w:rsidR="00351E74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годов сформированы на основе прогноза социально-экономического развития Унечского района на 201</w:t>
      </w:r>
      <w:r w:rsidR="00351E74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351E74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 и характеризуются следующими параметрами (таблица 1).</w:t>
      </w:r>
    </w:p>
    <w:p w:rsidR="00A50914" w:rsidRPr="003910DC" w:rsidRDefault="00A50914" w:rsidP="00A5091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Таблица 1</w:t>
      </w:r>
    </w:p>
    <w:p w:rsidR="00A50914" w:rsidRPr="003910DC" w:rsidRDefault="00A50914" w:rsidP="008E48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351E74">
        <w:rPr>
          <w:rFonts w:ascii="Times New Roman" w:hAnsi="Times New Roman" w:cs="Times New Roman"/>
          <w:sz w:val="24"/>
          <w:szCs w:val="24"/>
        </w:rPr>
        <w:t>параметры</w:t>
      </w:r>
      <w:r w:rsidRPr="003910DC">
        <w:rPr>
          <w:rFonts w:ascii="Times New Roman" w:hAnsi="Times New Roman" w:cs="Times New Roman"/>
          <w:sz w:val="24"/>
          <w:szCs w:val="24"/>
        </w:rPr>
        <w:t xml:space="preserve"> бюджета </w:t>
      </w:r>
    </w:p>
    <w:p w:rsidR="00A50914" w:rsidRPr="003910DC" w:rsidRDefault="00A50914" w:rsidP="008E48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муниципального образования «Унечский муниципальный район»</w:t>
      </w:r>
    </w:p>
    <w:p w:rsidR="00A50914" w:rsidRPr="003910DC" w:rsidRDefault="00A50914" w:rsidP="008E48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на 201</w:t>
      </w:r>
      <w:r w:rsidR="00351E74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351E74">
        <w:rPr>
          <w:rFonts w:ascii="Times New Roman" w:hAnsi="Times New Roman" w:cs="Times New Roman"/>
          <w:sz w:val="24"/>
          <w:szCs w:val="24"/>
        </w:rPr>
        <w:t>8</w:t>
      </w:r>
      <w:r w:rsidRPr="003910DC">
        <w:rPr>
          <w:rFonts w:ascii="Times New Roman" w:hAnsi="Times New Roman" w:cs="Times New Roman"/>
          <w:sz w:val="24"/>
          <w:szCs w:val="24"/>
        </w:rPr>
        <w:t xml:space="preserve"> и 201</w:t>
      </w:r>
      <w:r w:rsidR="00351E74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A50914" w:rsidRPr="003910DC" w:rsidRDefault="00A50914" w:rsidP="00A5091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0" w:type="auto"/>
        <w:tblLook w:val="04A0"/>
      </w:tblPr>
      <w:tblGrid>
        <w:gridCol w:w="4503"/>
        <w:gridCol w:w="1701"/>
        <w:gridCol w:w="1651"/>
        <w:gridCol w:w="1716"/>
      </w:tblGrid>
      <w:tr w:rsidR="00A50914" w:rsidRPr="003910DC" w:rsidTr="00791893">
        <w:tc>
          <w:tcPr>
            <w:tcW w:w="4503" w:type="dxa"/>
            <w:vAlign w:val="center"/>
          </w:tcPr>
          <w:p w:rsidR="00791893" w:rsidRDefault="00791893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893" w:rsidRPr="003910DC" w:rsidRDefault="00351E74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bottom"/>
          </w:tcPr>
          <w:p w:rsidR="00A50914" w:rsidRPr="003910DC" w:rsidRDefault="00A50914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1E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vAlign w:val="bottom"/>
          </w:tcPr>
          <w:p w:rsidR="00A50914" w:rsidRPr="003910DC" w:rsidRDefault="00A50914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1E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vAlign w:val="bottom"/>
          </w:tcPr>
          <w:p w:rsidR="00A50914" w:rsidRPr="003910DC" w:rsidRDefault="00A50914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51E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51E74" w:rsidRDefault="00A50914" w:rsidP="00167C6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бюджета района, </w:t>
            </w:r>
          </w:p>
          <w:p w:rsidR="00A50914" w:rsidRPr="00351E74" w:rsidRDefault="00A50914" w:rsidP="00167C6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4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A50914" w:rsidRPr="00351E74" w:rsidRDefault="009D1603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449957786,25</w:t>
            </w:r>
          </w:p>
        </w:tc>
        <w:tc>
          <w:tcPr>
            <w:tcW w:w="1651" w:type="dxa"/>
          </w:tcPr>
          <w:p w:rsidR="00A50914" w:rsidRPr="00351E74" w:rsidRDefault="006A1873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460559925,25</w:t>
            </w:r>
          </w:p>
        </w:tc>
        <w:tc>
          <w:tcPr>
            <w:tcW w:w="1716" w:type="dxa"/>
          </w:tcPr>
          <w:p w:rsidR="00A50914" w:rsidRPr="00351E74" w:rsidRDefault="006A1873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466605925,25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168608000</w:t>
            </w:r>
          </w:p>
        </w:tc>
        <w:tc>
          <w:tcPr>
            <w:tcW w:w="165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174840000</w:t>
            </w:r>
          </w:p>
        </w:tc>
        <w:tc>
          <w:tcPr>
            <w:tcW w:w="1716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181331000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70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114461000</w:t>
            </w:r>
          </w:p>
        </w:tc>
        <w:tc>
          <w:tcPr>
            <w:tcW w:w="165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118828000</w:t>
            </w:r>
          </w:p>
        </w:tc>
        <w:tc>
          <w:tcPr>
            <w:tcW w:w="1716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123547000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единый налог на вмененный доход для </w:t>
            </w: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отдельных видов деятельности</w:t>
            </w:r>
          </w:p>
        </w:tc>
        <w:tc>
          <w:tcPr>
            <w:tcW w:w="1701" w:type="dxa"/>
          </w:tcPr>
          <w:p w:rsidR="00A50914" w:rsidRPr="003910DC" w:rsidRDefault="003C2ADB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28012000</w:t>
            </w:r>
          </w:p>
        </w:tc>
        <w:tc>
          <w:tcPr>
            <w:tcW w:w="1651" w:type="dxa"/>
          </w:tcPr>
          <w:p w:rsidR="00A50914" w:rsidRPr="003910DC" w:rsidRDefault="003C2ADB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29357000</w:t>
            </w:r>
          </w:p>
        </w:tc>
        <w:tc>
          <w:tcPr>
            <w:tcW w:w="1716" w:type="dxa"/>
          </w:tcPr>
          <w:p w:rsidR="00A50914" w:rsidRPr="003910DC" w:rsidRDefault="003C2ADB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30620000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акцизы</w:t>
            </w:r>
          </w:p>
        </w:tc>
        <w:tc>
          <w:tcPr>
            <w:tcW w:w="170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9277000</w:t>
            </w:r>
          </w:p>
        </w:tc>
        <w:tc>
          <w:tcPr>
            <w:tcW w:w="165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9463000</w:t>
            </w:r>
          </w:p>
        </w:tc>
        <w:tc>
          <w:tcPr>
            <w:tcW w:w="1716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10286000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t>- 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</w:tcPr>
          <w:p w:rsidR="00A50914" w:rsidRPr="003910DC" w:rsidRDefault="00137D95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8561000</w:t>
            </w:r>
          </w:p>
        </w:tc>
        <w:tc>
          <w:tcPr>
            <w:tcW w:w="1651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8787000</w:t>
            </w:r>
          </w:p>
        </w:tc>
        <w:tc>
          <w:tcPr>
            <w:tcW w:w="1716" w:type="dxa"/>
          </w:tcPr>
          <w:p w:rsidR="00A50914" w:rsidRPr="003910DC" w:rsidRDefault="003C2ADB" w:rsidP="00167C6E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8623000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281349786,25</w:t>
            </w:r>
          </w:p>
        </w:tc>
        <w:tc>
          <w:tcPr>
            <w:tcW w:w="1651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285719925,25</w:t>
            </w:r>
          </w:p>
        </w:tc>
        <w:tc>
          <w:tcPr>
            <w:tcW w:w="1716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285274925,25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t>- дотации</w:t>
            </w:r>
          </w:p>
        </w:tc>
        <w:tc>
          <w:tcPr>
            <w:tcW w:w="1701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1651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1716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</w:tr>
      <w:tr w:rsidR="00C035BF" w:rsidRPr="003910DC" w:rsidTr="00A50914">
        <w:tc>
          <w:tcPr>
            <w:tcW w:w="4503" w:type="dxa"/>
          </w:tcPr>
          <w:p w:rsidR="00C035BF" w:rsidRPr="003910DC" w:rsidRDefault="00C035BF" w:rsidP="00167C6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субсидии</w:t>
            </w:r>
          </w:p>
        </w:tc>
        <w:tc>
          <w:tcPr>
            <w:tcW w:w="1701" w:type="dxa"/>
          </w:tcPr>
          <w:p w:rsidR="00C035BF" w:rsidRDefault="00C035BF" w:rsidP="00167C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1651" w:type="dxa"/>
          </w:tcPr>
          <w:p w:rsidR="00C035BF" w:rsidRDefault="00C035BF" w:rsidP="00167C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1716" w:type="dxa"/>
          </w:tcPr>
          <w:p w:rsidR="00C035BF" w:rsidRDefault="00C035BF" w:rsidP="00167C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i/>
                <w:sz w:val="24"/>
                <w:szCs w:val="24"/>
              </w:rPr>
              <w:t>- субвенции</w:t>
            </w:r>
          </w:p>
        </w:tc>
        <w:tc>
          <w:tcPr>
            <w:tcW w:w="1701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1651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1716" w:type="dxa"/>
          </w:tcPr>
          <w:p w:rsidR="00A50914" w:rsidRPr="003910DC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</w:tr>
      <w:tr w:rsidR="00C035BF" w:rsidRPr="003910DC" w:rsidTr="00A50914">
        <w:tc>
          <w:tcPr>
            <w:tcW w:w="4503" w:type="dxa"/>
          </w:tcPr>
          <w:p w:rsidR="00C035BF" w:rsidRPr="003910DC" w:rsidRDefault="00C035BF" w:rsidP="00167C6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701" w:type="dxa"/>
          </w:tcPr>
          <w:p w:rsidR="00C035BF" w:rsidRDefault="00C035BF" w:rsidP="00167C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651" w:type="dxa"/>
          </w:tcPr>
          <w:p w:rsidR="00C035BF" w:rsidRDefault="00C035BF" w:rsidP="00167C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716" w:type="dxa"/>
          </w:tcPr>
          <w:p w:rsidR="00C035BF" w:rsidRDefault="00C035BF" w:rsidP="00167C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51E74" w:rsidRDefault="00A50914" w:rsidP="00167C6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4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района</w:t>
            </w:r>
          </w:p>
        </w:tc>
        <w:tc>
          <w:tcPr>
            <w:tcW w:w="1701" w:type="dxa"/>
          </w:tcPr>
          <w:p w:rsidR="00A50914" w:rsidRPr="00351E74" w:rsidRDefault="009D160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453712786,25</w:t>
            </w:r>
          </w:p>
        </w:tc>
        <w:tc>
          <w:tcPr>
            <w:tcW w:w="1651" w:type="dxa"/>
          </w:tcPr>
          <w:p w:rsidR="00A50914" w:rsidRPr="00351E74" w:rsidRDefault="006A187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464448925,25</w:t>
            </w:r>
          </w:p>
        </w:tc>
        <w:tc>
          <w:tcPr>
            <w:tcW w:w="1716" w:type="dxa"/>
          </w:tcPr>
          <w:p w:rsidR="00A50914" w:rsidRPr="00351E74" w:rsidRDefault="006A187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470625925,25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51E74" w:rsidRDefault="00A50914" w:rsidP="00167C6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74">
              <w:rPr>
                <w:rFonts w:ascii="Times New Roman" w:hAnsi="Times New Roman" w:cs="Times New Roman"/>
                <w:b/>
                <w:sz w:val="24"/>
                <w:szCs w:val="24"/>
              </w:rPr>
              <w:t>Дефицит</w:t>
            </w:r>
            <w:proofErr w:type="gramStart"/>
            <w:r w:rsidRPr="00351E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(-) / </w:t>
            </w:r>
            <w:proofErr w:type="gramEnd"/>
            <w:r w:rsidRPr="00351E74">
              <w:rPr>
                <w:rFonts w:ascii="Times New Roman" w:hAnsi="Times New Roman" w:cs="Times New Roman"/>
                <w:b/>
                <w:sz w:val="24"/>
                <w:szCs w:val="24"/>
              </w:rPr>
              <w:t>Профицит (+)</w:t>
            </w:r>
          </w:p>
        </w:tc>
        <w:tc>
          <w:tcPr>
            <w:tcW w:w="1701" w:type="dxa"/>
          </w:tcPr>
          <w:p w:rsidR="00A50914" w:rsidRPr="00351E74" w:rsidRDefault="009D1603" w:rsidP="00473D5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73D5E">
              <w:rPr>
                <w:rFonts w:ascii="Times New Roman" w:hAnsi="Times New Roman" w:cs="Times New Roman"/>
                <w:b/>
                <w:sz w:val="24"/>
                <w:szCs w:val="24"/>
              </w:rPr>
              <w:t>3755000</w:t>
            </w:r>
          </w:p>
        </w:tc>
        <w:tc>
          <w:tcPr>
            <w:tcW w:w="1651" w:type="dxa"/>
          </w:tcPr>
          <w:p w:rsidR="00A50914" w:rsidRPr="00351E74" w:rsidRDefault="006A187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-3889000</w:t>
            </w:r>
          </w:p>
        </w:tc>
        <w:tc>
          <w:tcPr>
            <w:tcW w:w="1716" w:type="dxa"/>
          </w:tcPr>
          <w:p w:rsidR="00A50914" w:rsidRPr="00351E74" w:rsidRDefault="006A1873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-4020000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% дефицита / профицита в объеме собственных доходов</w:t>
            </w:r>
          </w:p>
        </w:tc>
        <w:tc>
          <w:tcPr>
            <w:tcW w:w="1701" w:type="dxa"/>
          </w:tcPr>
          <w:p w:rsidR="00A50914" w:rsidRPr="003910DC" w:rsidRDefault="008A754B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1" w:type="dxa"/>
          </w:tcPr>
          <w:p w:rsidR="00A50914" w:rsidRPr="003910DC" w:rsidRDefault="008A754B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6" w:type="dxa"/>
          </w:tcPr>
          <w:p w:rsidR="00A50914" w:rsidRPr="003910DC" w:rsidRDefault="008A754B" w:rsidP="00167C6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Доходы консолидированного бюджета района</w:t>
            </w:r>
          </w:p>
        </w:tc>
        <w:tc>
          <w:tcPr>
            <w:tcW w:w="1701" w:type="dxa"/>
          </w:tcPr>
          <w:p w:rsidR="00A50914" w:rsidRPr="003910DC" w:rsidRDefault="00473D5E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510176786,25</w:t>
            </w:r>
          </w:p>
        </w:tc>
        <w:tc>
          <w:tcPr>
            <w:tcW w:w="1651" w:type="dxa"/>
          </w:tcPr>
          <w:p w:rsidR="00A50914" w:rsidRPr="003910DC" w:rsidRDefault="00473D5E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520756925,25</w:t>
            </w:r>
          </w:p>
        </w:tc>
        <w:tc>
          <w:tcPr>
            <w:tcW w:w="1716" w:type="dxa"/>
          </w:tcPr>
          <w:p w:rsidR="00A50914" w:rsidRPr="003910DC" w:rsidRDefault="00473D5E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527928925,25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 консолидированного бюджета района</w:t>
            </w:r>
          </w:p>
        </w:tc>
        <w:tc>
          <w:tcPr>
            <w:tcW w:w="1701" w:type="dxa"/>
          </w:tcPr>
          <w:p w:rsidR="00A50914" w:rsidRPr="003910DC" w:rsidRDefault="00C035BF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228827000</w:t>
            </w:r>
          </w:p>
        </w:tc>
        <w:tc>
          <w:tcPr>
            <w:tcW w:w="1651" w:type="dxa"/>
          </w:tcPr>
          <w:p w:rsidR="00A50914" w:rsidRPr="003910DC" w:rsidRDefault="00C035BF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235037000</w:t>
            </w:r>
          </w:p>
        </w:tc>
        <w:tc>
          <w:tcPr>
            <w:tcW w:w="1716" w:type="dxa"/>
          </w:tcPr>
          <w:p w:rsidR="00A50914" w:rsidRPr="003910DC" w:rsidRDefault="00C035BF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242654000</w:t>
            </w:r>
          </w:p>
        </w:tc>
      </w:tr>
      <w:tr w:rsidR="00A50914" w:rsidRPr="003910DC" w:rsidTr="00A50914">
        <w:tc>
          <w:tcPr>
            <w:tcW w:w="4503" w:type="dxa"/>
          </w:tcPr>
          <w:p w:rsidR="00A50914" w:rsidRPr="003910DC" w:rsidRDefault="00A50914" w:rsidP="00167C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района</w:t>
            </w:r>
          </w:p>
        </w:tc>
        <w:tc>
          <w:tcPr>
            <w:tcW w:w="1701" w:type="dxa"/>
          </w:tcPr>
          <w:p w:rsidR="00A50914" w:rsidRPr="003910DC" w:rsidRDefault="00473D5E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513931786,25</w:t>
            </w:r>
          </w:p>
        </w:tc>
        <w:tc>
          <w:tcPr>
            <w:tcW w:w="1651" w:type="dxa"/>
          </w:tcPr>
          <w:p w:rsidR="00A50914" w:rsidRPr="003910DC" w:rsidRDefault="00473D5E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524645925,25</w:t>
            </w:r>
          </w:p>
        </w:tc>
        <w:tc>
          <w:tcPr>
            <w:tcW w:w="1716" w:type="dxa"/>
          </w:tcPr>
          <w:p w:rsidR="00A50914" w:rsidRPr="003910DC" w:rsidRDefault="00473D5E" w:rsidP="00167C6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531948925,25</w:t>
            </w:r>
          </w:p>
        </w:tc>
      </w:tr>
    </w:tbl>
    <w:p w:rsidR="00294795" w:rsidRDefault="00294795" w:rsidP="008A754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A754B" w:rsidRPr="008A754B" w:rsidRDefault="008A754B" w:rsidP="008A754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54B"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8A754B" w:rsidRPr="008A754B" w:rsidRDefault="008A754B" w:rsidP="008A7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54B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 «Унечский муниципальный район»</w:t>
      </w:r>
    </w:p>
    <w:p w:rsidR="008A754B" w:rsidRPr="008A754B" w:rsidRDefault="008A754B" w:rsidP="008A75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54B">
        <w:rPr>
          <w:rFonts w:ascii="Times New Roman" w:hAnsi="Times New Roman" w:cs="Times New Roman"/>
          <w:b/>
          <w:sz w:val="24"/>
          <w:szCs w:val="24"/>
        </w:rPr>
        <w:t>на 2017 год и на плановый период 2018 и 2019 годов</w:t>
      </w:r>
    </w:p>
    <w:p w:rsidR="00CE6F03" w:rsidRDefault="00CE6F03" w:rsidP="008E4821">
      <w:pPr>
        <w:pStyle w:val="a3"/>
        <w:spacing w:line="360" w:lineRule="auto"/>
        <w:rPr>
          <w:b/>
          <w:bCs/>
          <w:sz w:val="24"/>
        </w:rPr>
      </w:pPr>
    </w:p>
    <w:p w:rsidR="008E4821" w:rsidRDefault="008E4821" w:rsidP="008E4821">
      <w:pPr>
        <w:pStyle w:val="a3"/>
        <w:spacing w:line="360" w:lineRule="auto"/>
        <w:rPr>
          <w:b/>
          <w:bCs/>
          <w:sz w:val="24"/>
        </w:rPr>
      </w:pPr>
      <w:r w:rsidRPr="00DA73A5">
        <w:rPr>
          <w:b/>
          <w:bCs/>
          <w:sz w:val="24"/>
        </w:rPr>
        <w:t xml:space="preserve">НАЛОГОВЫЕ И НЕНАЛОГОВЫЕ ДОХОДЫ </w:t>
      </w:r>
    </w:p>
    <w:p w:rsidR="008E4821" w:rsidRPr="00D611A2" w:rsidRDefault="008E4821" w:rsidP="005D757A">
      <w:pPr>
        <w:pStyle w:val="a3"/>
        <w:spacing w:line="276" w:lineRule="auto"/>
        <w:rPr>
          <w:b/>
          <w:bCs/>
          <w:sz w:val="24"/>
        </w:rPr>
      </w:pPr>
      <w:r w:rsidRPr="00D611A2">
        <w:rPr>
          <w:b/>
          <w:bCs/>
          <w:sz w:val="24"/>
        </w:rPr>
        <w:t xml:space="preserve">Формирование доходов </w:t>
      </w:r>
      <w:r w:rsidRPr="00D611A2">
        <w:rPr>
          <w:b/>
          <w:sz w:val="24"/>
        </w:rPr>
        <w:t xml:space="preserve">бюджета муниципального образования  «Унечский муниципальный район» на 2017 год </w:t>
      </w:r>
      <w:r w:rsidRPr="00D611A2">
        <w:rPr>
          <w:b/>
          <w:bCs/>
          <w:sz w:val="24"/>
        </w:rPr>
        <w:t xml:space="preserve"> и плановый период 2018 и 2019 годов</w:t>
      </w:r>
    </w:p>
    <w:p w:rsidR="00CE6F03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73A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E4821" w:rsidRPr="00DA73A5" w:rsidRDefault="008E4821" w:rsidP="00CE6F03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>Прогнозирование налоговых и неналоговых доходов</w:t>
      </w:r>
      <w:r w:rsidRPr="00DA73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73A5">
        <w:rPr>
          <w:rFonts w:ascii="Times New Roman" w:hAnsi="Times New Roman" w:cs="Times New Roman"/>
          <w:sz w:val="24"/>
          <w:szCs w:val="24"/>
        </w:rPr>
        <w:t>осуществлялось в соответствии с нормами, установленными статьей 174.1  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</w:t>
      </w:r>
      <w:r>
        <w:rPr>
          <w:rFonts w:ascii="Times New Roman" w:hAnsi="Times New Roman" w:cs="Times New Roman"/>
          <w:sz w:val="24"/>
          <w:szCs w:val="24"/>
        </w:rPr>
        <w:t xml:space="preserve"> 1 января 2017</w:t>
      </w:r>
      <w:r w:rsidRPr="00DA73A5">
        <w:rPr>
          <w:rFonts w:ascii="Times New Roman" w:hAnsi="Times New Roman" w:cs="Times New Roman"/>
          <w:sz w:val="24"/>
          <w:szCs w:val="24"/>
        </w:rPr>
        <w:t xml:space="preserve"> года и последующие годы.</w:t>
      </w:r>
    </w:p>
    <w:p w:rsidR="008E4821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>
        <w:rPr>
          <w:rFonts w:ascii="Times New Roman" w:hAnsi="Times New Roman" w:cs="Times New Roman"/>
          <w:sz w:val="24"/>
          <w:szCs w:val="24"/>
        </w:rPr>
        <w:t>та муниципального района на 2017</w:t>
      </w:r>
      <w:r w:rsidRPr="00DA73A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 прогнозируется в сумме  168608</w:t>
      </w:r>
      <w:r w:rsidRPr="00DA73A5">
        <w:rPr>
          <w:rFonts w:ascii="Times New Roman" w:hAnsi="Times New Roman" w:cs="Times New Roman"/>
          <w:sz w:val="24"/>
          <w:szCs w:val="24"/>
        </w:rPr>
        <w:t xml:space="preserve"> тыс. руб. Рост </w:t>
      </w:r>
      <w:r w:rsidRPr="00DA73A5">
        <w:rPr>
          <w:rFonts w:ascii="Times New Roman" w:hAnsi="Times New Roman" w:cs="Times New Roman"/>
          <w:sz w:val="24"/>
          <w:szCs w:val="24"/>
        </w:rPr>
        <w:lastRenderedPageBreak/>
        <w:t>объема налоговых и неналоговых доходов бюджета района к ож</w:t>
      </w:r>
      <w:r>
        <w:rPr>
          <w:rFonts w:ascii="Times New Roman" w:hAnsi="Times New Roman" w:cs="Times New Roman"/>
          <w:sz w:val="24"/>
          <w:szCs w:val="24"/>
        </w:rPr>
        <w:t>идаемой оценке поступлений  2016 года составляет 102,2% или + 3615</w:t>
      </w:r>
      <w:r w:rsidRPr="00DA73A5">
        <w:rPr>
          <w:rFonts w:ascii="Times New Roman" w:hAnsi="Times New Roman" w:cs="Times New Roman"/>
          <w:sz w:val="24"/>
          <w:szCs w:val="24"/>
        </w:rPr>
        <w:t xml:space="preserve"> тыс. руб.  </w:t>
      </w:r>
    </w:p>
    <w:p w:rsidR="008E4821" w:rsidRPr="00DA73A5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 xml:space="preserve">Изменение основных прогнозных показателей </w:t>
      </w:r>
      <w:proofErr w:type="gramStart"/>
      <w:r w:rsidRPr="00DA73A5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DA73A5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CE6F03">
        <w:rPr>
          <w:rFonts w:ascii="Times New Roman" w:hAnsi="Times New Roman" w:cs="Times New Roman"/>
          <w:sz w:val="24"/>
          <w:szCs w:val="24"/>
        </w:rPr>
        <w:t>2</w:t>
      </w:r>
      <w:r w:rsidRPr="00DA73A5">
        <w:rPr>
          <w:rFonts w:ascii="Times New Roman" w:hAnsi="Times New Roman" w:cs="Times New Roman"/>
          <w:sz w:val="24"/>
          <w:szCs w:val="24"/>
        </w:rPr>
        <w:t>.</w:t>
      </w:r>
    </w:p>
    <w:p w:rsidR="008E4821" w:rsidRPr="00DA73A5" w:rsidRDefault="008E4821" w:rsidP="00BC34C2">
      <w:pPr>
        <w:pStyle w:val="23"/>
        <w:spacing w:after="0" w:line="360" w:lineRule="auto"/>
        <w:ind w:left="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  <w:t xml:space="preserve">Таблица </w:t>
      </w:r>
      <w:r w:rsidR="00CE6F03">
        <w:rPr>
          <w:rFonts w:ascii="Times New Roman" w:hAnsi="Times New Roman" w:cs="Times New Roman"/>
          <w:sz w:val="24"/>
          <w:szCs w:val="24"/>
        </w:rPr>
        <w:t>2</w:t>
      </w:r>
    </w:p>
    <w:p w:rsidR="008E4821" w:rsidRDefault="008E4821" w:rsidP="008E4821">
      <w:pPr>
        <w:pStyle w:val="2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65E8">
        <w:rPr>
          <w:rFonts w:ascii="Times New Roman" w:hAnsi="Times New Roman" w:cs="Times New Roman"/>
          <w:sz w:val="24"/>
          <w:szCs w:val="24"/>
        </w:rPr>
        <w:t xml:space="preserve">Основные прогнозные показатели </w:t>
      </w:r>
      <w:r w:rsidRPr="008F65E8">
        <w:rPr>
          <w:rFonts w:ascii="Times New Roman" w:hAnsi="Times New Roman" w:cs="Times New Roman"/>
          <w:sz w:val="24"/>
        </w:rPr>
        <w:t xml:space="preserve">на 2017 год </w:t>
      </w:r>
      <w:r w:rsidRPr="008F65E8">
        <w:rPr>
          <w:rFonts w:ascii="Times New Roman" w:hAnsi="Times New Roman" w:cs="Times New Roman"/>
          <w:bCs/>
          <w:sz w:val="24"/>
        </w:rPr>
        <w:t xml:space="preserve"> и плановый период 2018 и 2019 годов</w:t>
      </w:r>
      <w:r w:rsidRPr="008F65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821" w:rsidRPr="008F65E8" w:rsidRDefault="008E4821" w:rsidP="008E4821">
      <w:pPr>
        <w:pStyle w:val="23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369"/>
        <w:gridCol w:w="1275"/>
        <w:gridCol w:w="1240"/>
        <w:gridCol w:w="1170"/>
        <w:gridCol w:w="1165"/>
        <w:gridCol w:w="1103"/>
      </w:tblGrid>
      <w:tr w:rsidR="008E4821" w:rsidRPr="00DA73A5" w:rsidTr="008E4821">
        <w:trPr>
          <w:cantSplit/>
          <w:trHeight w:val="322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8F65E8" w:rsidRDefault="008E4821" w:rsidP="005D757A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</w:rPr>
            </w:pPr>
          </w:p>
          <w:p w:rsidR="008E4821" w:rsidRPr="008F65E8" w:rsidRDefault="008E4821" w:rsidP="005D757A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8F65E8" w:rsidRDefault="008E4821" w:rsidP="005D757A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8F65E8" w:rsidRDefault="008E4821" w:rsidP="005D757A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8E4821" w:rsidRPr="00DA73A5" w:rsidTr="008E4821">
        <w:trPr>
          <w:cantSplit/>
          <w:trHeight w:val="322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821" w:rsidRPr="008F65E8" w:rsidRDefault="008E4821" w:rsidP="005D757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821" w:rsidRPr="008F65E8" w:rsidRDefault="008E4821" w:rsidP="005D757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8F65E8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2016 год (оценка)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8F65E8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8F65E8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8F65E8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65E8">
              <w:rPr>
                <w:rFonts w:ascii="Times New Roman" w:hAnsi="Times New Roman" w:cs="Times New Roman"/>
              </w:rPr>
              <w:t>2019 год</w:t>
            </w:r>
          </w:p>
        </w:tc>
      </w:tr>
      <w:tr w:rsidR="008E4821" w:rsidRPr="00DA73A5" w:rsidTr="008E48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tabs>
                <w:tab w:val="left" w:pos="216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164993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tabs>
                <w:tab w:val="left" w:pos="2160"/>
              </w:tabs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168608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174840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181331</w:t>
            </w:r>
          </w:p>
        </w:tc>
      </w:tr>
      <w:tr w:rsidR="008E4821" w:rsidRPr="00DA73A5" w:rsidTr="008E48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821" w:rsidRPr="00DA73A5" w:rsidTr="008E48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154745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160710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167578</w:t>
            </w:r>
          </w:p>
        </w:tc>
      </w:tr>
      <w:tr w:rsidR="008E4821" w:rsidRPr="00DA73A5" w:rsidTr="008E48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13863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14130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13753</w:t>
            </w:r>
          </w:p>
        </w:tc>
      </w:tr>
      <w:tr w:rsidR="008E4821" w:rsidRPr="00DA73A5" w:rsidTr="008E48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</w:tr>
      <w:tr w:rsidR="008E4821" w:rsidRPr="00DA73A5" w:rsidTr="008E482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3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DA73A5" w:rsidRDefault="008E4821" w:rsidP="005D757A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</w:tr>
    </w:tbl>
    <w:p w:rsidR="008E4821" w:rsidRPr="00DA73A5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73A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E4821" w:rsidRPr="00DA73A5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>В структуре налоговых и неналоговы</w:t>
      </w:r>
      <w:r>
        <w:rPr>
          <w:rFonts w:ascii="Times New Roman" w:hAnsi="Times New Roman" w:cs="Times New Roman"/>
          <w:sz w:val="24"/>
          <w:szCs w:val="24"/>
        </w:rPr>
        <w:t>х доходов бюджета района на 2017</w:t>
      </w:r>
      <w:r w:rsidRPr="00DA73A5">
        <w:rPr>
          <w:rFonts w:ascii="Times New Roman" w:hAnsi="Times New Roman" w:cs="Times New Roman"/>
          <w:sz w:val="24"/>
          <w:szCs w:val="24"/>
        </w:rPr>
        <w:t xml:space="preserve"> год на</w:t>
      </w:r>
      <w:r>
        <w:rPr>
          <w:rFonts w:ascii="Times New Roman" w:hAnsi="Times New Roman" w:cs="Times New Roman"/>
          <w:sz w:val="24"/>
          <w:szCs w:val="24"/>
        </w:rPr>
        <w:t>логовые доходы составляют 154745</w:t>
      </w:r>
      <w:r w:rsidRPr="00DA73A5">
        <w:rPr>
          <w:rFonts w:ascii="Times New Roman" w:hAnsi="Times New Roman" w:cs="Times New Roman"/>
          <w:sz w:val="24"/>
          <w:szCs w:val="24"/>
        </w:rPr>
        <w:t xml:space="preserve"> тыс. </w:t>
      </w:r>
      <w:r>
        <w:rPr>
          <w:rFonts w:ascii="Times New Roman" w:hAnsi="Times New Roman" w:cs="Times New Roman"/>
          <w:sz w:val="24"/>
          <w:szCs w:val="24"/>
        </w:rPr>
        <w:t>руб., неналоговые доходы – 13863</w:t>
      </w:r>
      <w:r w:rsidRPr="00DA73A5">
        <w:rPr>
          <w:rFonts w:ascii="Times New Roman" w:hAnsi="Times New Roman" w:cs="Times New Roman"/>
          <w:sz w:val="24"/>
          <w:szCs w:val="24"/>
        </w:rPr>
        <w:t xml:space="preserve"> тыс. руб. Удельный вес налоговых доходов в общей сумме доходов  бюджета муниципального райо</w:t>
      </w:r>
      <w:r>
        <w:rPr>
          <w:rFonts w:ascii="Times New Roman" w:hAnsi="Times New Roman" w:cs="Times New Roman"/>
          <w:sz w:val="24"/>
          <w:szCs w:val="24"/>
        </w:rPr>
        <w:t>на прогнозируется на уровне 91,8 процентов</w:t>
      </w:r>
      <w:r w:rsidRPr="00DA73A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неналоговых доходов – 8,2 процентов</w:t>
      </w:r>
      <w:r w:rsidRPr="00DA73A5">
        <w:rPr>
          <w:rFonts w:ascii="Times New Roman" w:hAnsi="Times New Roman" w:cs="Times New Roman"/>
          <w:sz w:val="24"/>
          <w:szCs w:val="24"/>
        </w:rPr>
        <w:t>.</w:t>
      </w:r>
    </w:p>
    <w:p w:rsidR="008E4821" w:rsidRPr="00DA73A5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ab/>
      </w:r>
    </w:p>
    <w:p w:rsidR="008E4821" w:rsidRPr="00D611A2" w:rsidRDefault="008E4821" w:rsidP="005D757A">
      <w:pPr>
        <w:pStyle w:val="a3"/>
        <w:spacing w:line="276" w:lineRule="auto"/>
        <w:rPr>
          <w:b/>
          <w:bCs/>
          <w:sz w:val="24"/>
        </w:rPr>
      </w:pPr>
      <w:r w:rsidRPr="00DA73A5">
        <w:rPr>
          <w:b/>
          <w:bCs/>
          <w:sz w:val="24"/>
        </w:rPr>
        <w:t xml:space="preserve">Налоговое и бюджетное законодательство, учтенное в расчетах доходов муниципального района </w:t>
      </w:r>
      <w:r w:rsidRPr="00D611A2">
        <w:rPr>
          <w:b/>
          <w:sz w:val="24"/>
        </w:rPr>
        <w:t xml:space="preserve">на 2017 год </w:t>
      </w:r>
      <w:r w:rsidRPr="00D611A2">
        <w:rPr>
          <w:b/>
          <w:bCs/>
          <w:sz w:val="24"/>
        </w:rPr>
        <w:t xml:space="preserve"> и плановый период 2018 и 2019 годов</w:t>
      </w:r>
    </w:p>
    <w:p w:rsidR="008E4821" w:rsidRPr="00DA73A5" w:rsidRDefault="008E4821" w:rsidP="008E4821">
      <w:pPr>
        <w:pStyle w:val="23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DA73A5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ab/>
        <w:t>При расчете доходов бюджета Унечского муниципального района на 201</w:t>
      </w:r>
      <w:r w:rsidR="00711DAF">
        <w:rPr>
          <w:rFonts w:ascii="Times New Roman" w:hAnsi="Times New Roman" w:cs="Times New Roman"/>
          <w:sz w:val="24"/>
          <w:szCs w:val="24"/>
        </w:rPr>
        <w:t>7</w:t>
      </w:r>
      <w:r w:rsidRPr="00DA73A5">
        <w:rPr>
          <w:rFonts w:ascii="Times New Roman" w:hAnsi="Times New Roman" w:cs="Times New Roman"/>
          <w:sz w:val="24"/>
          <w:szCs w:val="24"/>
        </w:rPr>
        <w:t xml:space="preserve"> год учитывались принятые и  предполагаемые к принятию   изменения и дополнения в законодательство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DA73A5">
        <w:rPr>
          <w:rFonts w:ascii="Times New Roman" w:hAnsi="Times New Roman" w:cs="Times New Roman"/>
          <w:sz w:val="24"/>
          <w:szCs w:val="24"/>
        </w:rPr>
        <w:t>, в</w:t>
      </w:r>
      <w:r>
        <w:rPr>
          <w:rFonts w:ascii="Times New Roman" w:hAnsi="Times New Roman" w:cs="Times New Roman"/>
          <w:sz w:val="24"/>
          <w:szCs w:val="24"/>
        </w:rPr>
        <w:t>ступающие в силу с 1 января 2017</w:t>
      </w:r>
      <w:r w:rsidRPr="00DA73A5">
        <w:rPr>
          <w:rFonts w:ascii="Times New Roman" w:hAnsi="Times New Roman" w:cs="Times New Roman"/>
          <w:sz w:val="24"/>
          <w:szCs w:val="24"/>
        </w:rPr>
        <w:t xml:space="preserve"> года:</w:t>
      </w:r>
    </w:p>
    <w:p w:rsidR="008E4821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сохранение действующего уровня ставок акцизов на автомобильный бензин, индексация ставок на дизельное топливо, темп роста  - 139,8%, снижение  ставок на моторные масла- 90%, прямогонный бензин – 93,9%; </w:t>
      </w:r>
    </w:p>
    <w:p w:rsidR="008E4821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 с 1 января 2017 года норматива распределения доходов в бюджет Брянской области по доходам от уплаты акцизов на нефтепродукты с 0,7820 до 0,8627 процента;</w:t>
      </w:r>
    </w:p>
    <w:p w:rsidR="008E4821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уменьшение</w:t>
      </w:r>
      <w:r w:rsidRPr="00DA73A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 1 января 2017 года </w:t>
      </w:r>
      <w:r w:rsidRPr="00DA73A5">
        <w:rPr>
          <w:rFonts w:ascii="Times New Roman" w:hAnsi="Times New Roman" w:cs="Times New Roman"/>
          <w:sz w:val="24"/>
          <w:szCs w:val="24"/>
        </w:rPr>
        <w:t xml:space="preserve">дифференцированного норматива отчислений </w:t>
      </w:r>
      <w:r>
        <w:rPr>
          <w:rFonts w:ascii="Times New Roman" w:hAnsi="Times New Roman" w:cs="Times New Roman"/>
          <w:sz w:val="24"/>
          <w:szCs w:val="24"/>
        </w:rPr>
        <w:t xml:space="preserve">для муниципального района </w:t>
      </w:r>
      <w:r w:rsidRPr="00DA73A5">
        <w:rPr>
          <w:rFonts w:ascii="Times New Roman" w:hAnsi="Times New Roman" w:cs="Times New Roman"/>
          <w:sz w:val="24"/>
          <w:szCs w:val="24"/>
        </w:rPr>
        <w:t>от акцизов на автомобильный и прямогонный бензин, дизельное топливо и моторные масла</w:t>
      </w:r>
      <w:r>
        <w:rPr>
          <w:rFonts w:ascii="Times New Roman" w:hAnsi="Times New Roman" w:cs="Times New Roman"/>
          <w:sz w:val="24"/>
          <w:szCs w:val="24"/>
        </w:rPr>
        <w:t xml:space="preserve"> с 0,3547 до 0,3505 процента</w:t>
      </w:r>
      <w:r w:rsidRPr="00DA73A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E4821" w:rsidRPr="00DA73A5" w:rsidRDefault="008E4821" w:rsidP="008E4821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изменение норматива отчислений от акцизов </w:t>
      </w:r>
      <w:r w:rsidRPr="00181B15">
        <w:rPr>
          <w:rFonts w:ascii="Times New Roman" w:hAnsi="Times New Roman" w:cs="Times New Roman"/>
          <w:sz w:val="24"/>
          <w:szCs w:val="24"/>
        </w:rPr>
        <w:t>на нефтепродукты в</w:t>
      </w:r>
      <w:r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5E3CF2">
        <w:rPr>
          <w:rFonts w:ascii="Times New Roman" w:hAnsi="Times New Roman" w:cs="Times New Roman"/>
          <w:sz w:val="24"/>
          <w:szCs w:val="24"/>
        </w:rPr>
        <w:t>ы субъектов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с 88,0 до 61,7 процентов</w:t>
      </w:r>
      <w:r w:rsidR="001C1588">
        <w:rPr>
          <w:rFonts w:ascii="Times New Roman" w:hAnsi="Times New Roman" w:cs="Times New Roman"/>
          <w:sz w:val="24"/>
          <w:szCs w:val="24"/>
        </w:rPr>
        <w:t xml:space="preserve"> в 2017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821" w:rsidRPr="00F244D6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ab/>
      </w:r>
      <w:r w:rsidRPr="00F244D6">
        <w:rPr>
          <w:rFonts w:ascii="Times New Roman" w:hAnsi="Times New Roman" w:cs="Times New Roman"/>
          <w:sz w:val="24"/>
          <w:szCs w:val="24"/>
        </w:rPr>
        <w:t>При прогнозировании также было учтено изменение на 2017 год  коэффициента базовой доходности К</w:t>
      </w:r>
      <w:proofErr w:type="gramStart"/>
      <w:r w:rsidRPr="00F244D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244D6">
        <w:rPr>
          <w:rFonts w:ascii="Times New Roman" w:hAnsi="Times New Roman" w:cs="Times New Roman"/>
          <w:sz w:val="24"/>
          <w:szCs w:val="24"/>
        </w:rPr>
        <w:t xml:space="preserve"> по единому налогу на вмененный доход для отдельных видов деятельности на 105,5%, предусмотренное решением </w:t>
      </w:r>
      <w:r w:rsidRPr="00F244D6">
        <w:rPr>
          <w:rFonts w:ascii="Times New Roman" w:hAnsi="Times New Roman" w:cs="Times New Roman"/>
          <w:sz w:val="24"/>
          <w:szCs w:val="24"/>
        </w:rPr>
        <w:tab/>
        <w:t>Унечского районного Совета народных депутатов от 19.10.2016г. №5-167 «О внесении изменения  в решение Унечского</w:t>
      </w:r>
    </w:p>
    <w:p w:rsidR="008E4821" w:rsidRPr="00F244D6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4D6">
        <w:rPr>
          <w:rFonts w:ascii="Times New Roman" w:hAnsi="Times New Roman" w:cs="Times New Roman"/>
          <w:sz w:val="24"/>
          <w:szCs w:val="24"/>
        </w:rPr>
        <w:t>районного Совета народных депутатов от 18.11.2010г. № 4-208 «О системе налогообложения в виде единого налога  на вмененный  доход  для отдельных видов  деятельности» (в редакции решений от 13.11.2012г. №4-399, от 25.11.2015г. №5-115)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244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D757A" w:rsidRDefault="005D757A" w:rsidP="008E4821">
      <w:pPr>
        <w:pStyle w:val="a8"/>
        <w:spacing w:line="360" w:lineRule="auto"/>
        <w:rPr>
          <w:b/>
          <w:sz w:val="24"/>
        </w:rPr>
      </w:pPr>
    </w:p>
    <w:p w:rsidR="008E4821" w:rsidRPr="00DA73A5" w:rsidRDefault="008E4821" w:rsidP="008E4821">
      <w:pPr>
        <w:pStyle w:val="a8"/>
        <w:spacing w:line="360" w:lineRule="auto"/>
        <w:rPr>
          <w:b/>
          <w:bCs/>
          <w:sz w:val="24"/>
        </w:rPr>
      </w:pPr>
      <w:r w:rsidRPr="00DA73A5">
        <w:rPr>
          <w:b/>
          <w:sz w:val="24"/>
        </w:rPr>
        <w:t>О</w:t>
      </w:r>
      <w:r w:rsidRPr="00DA73A5">
        <w:rPr>
          <w:b/>
          <w:bCs/>
          <w:sz w:val="24"/>
        </w:rPr>
        <w:t>ценка изменения  налогового и бюджетного законодательства</w:t>
      </w:r>
    </w:p>
    <w:p w:rsidR="008E4821" w:rsidRPr="00DA73A5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4821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>В результате влияния изменений налогового и бюджетного законодательства, учтенного при прогнозировании</w:t>
      </w:r>
      <w:r>
        <w:rPr>
          <w:rFonts w:ascii="Times New Roman" w:hAnsi="Times New Roman" w:cs="Times New Roman"/>
          <w:sz w:val="24"/>
          <w:szCs w:val="24"/>
        </w:rPr>
        <w:t>,  доходы  бюджета района в 2017 году увеличатся    на 3594</w:t>
      </w:r>
      <w:r w:rsidRPr="00DA73A5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8E4821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Изменение налогового законодательства в целом приведет  к увеличению  доходов бюджета муниципального района в 2017 году относительно действующего законодательства на 2560 тыс. руб., 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E4821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-акцизам на нефтепродукты на сумму 1476 тыс. руб.,</w:t>
      </w:r>
    </w:p>
    <w:p w:rsidR="008E4821" w:rsidRPr="00DA73A5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244D6">
        <w:rPr>
          <w:rFonts w:ascii="Times New Roman" w:hAnsi="Times New Roman" w:cs="Times New Roman"/>
          <w:sz w:val="24"/>
          <w:szCs w:val="24"/>
        </w:rPr>
        <w:t>по единому налогу на вмененный доход для отдельных видов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на сумму 1084 тыс. руб.</w:t>
      </w:r>
    </w:p>
    <w:p w:rsidR="008E4821" w:rsidRPr="00DA73A5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>За счет изменений бю</w:t>
      </w:r>
      <w:r>
        <w:rPr>
          <w:rFonts w:ascii="Times New Roman" w:hAnsi="Times New Roman" w:cs="Times New Roman"/>
          <w:sz w:val="24"/>
          <w:szCs w:val="24"/>
        </w:rPr>
        <w:t>джетного законодательства в 2017 году прогнозируется уменьшение</w:t>
      </w:r>
      <w:r w:rsidRPr="00DA73A5">
        <w:rPr>
          <w:rFonts w:ascii="Times New Roman" w:hAnsi="Times New Roman" w:cs="Times New Roman"/>
          <w:sz w:val="24"/>
          <w:szCs w:val="24"/>
        </w:rPr>
        <w:t xml:space="preserve"> поступлений в </w:t>
      </w:r>
      <w:r>
        <w:rPr>
          <w:rFonts w:ascii="Times New Roman" w:hAnsi="Times New Roman" w:cs="Times New Roman"/>
          <w:sz w:val="24"/>
          <w:szCs w:val="24"/>
        </w:rPr>
        <w:t xml:space="preserve">бюджет района на общую сумму 2348 тыс. руб. Данное уменьшение приходится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акциз</w:t>
      </w:r>
      <w:r w:rsidR="00011BBF">
        <w:rPr>
          <w:rFonts w:ascii="Times New Roman" w:hAnsi="Times New Roman" w:cs="Times New Roman"/>
          <w:sz w:val="24"/>
          <w:szCs w:val="24"/>
        </w:rPr>
        <w:t>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нефтепродукты.</w:t>
      </w:r>
    </w:p>
    <w:p w:rsidR="008E4821" w:rsidRPr="00DA73A5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 xml:space="preserve">Сводная оценка изменений доходной базы бюджета Унечского муниципального района приведена в таблице </w:t>
      </w:r>
      <w:r w:rsidR="00CE6F03">
        <w:rPr>
          <w:rFonts w:ascii="Times New Roman" w:hAnsi="Times New Roman" w:cs="Times New Roman"/>
          <w:sz w:val="24"/>
          <w:szCs w:val="24"/>
        </w:rPr>
        <w:t>3</w:t>
      </w:r>
      <w:r w:rsidRPr="00DA73A5">
        <w:rPr>
          <w:rFonts w:ascii="Times New Roman" w:hAnsi="Times New Roman" w:cs="Times New Roman"/>
          <w:sz w:val="24"/>
          <w:szCs w:val="24"/>
        </w:rPr>
        <w:t>.</w:t>
      </w:r>
    </w:p>
    <w:p w:rsidR="008E4821" w:rsidRDefault="008E4821" w:rsidP="008E4821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</w:r>
      <w:r w:rsidRPr="00DA73A5">
        <w:rPr>
          <w:rFonts w:ascii="Times New Roman" w:hAnsi="Times New Roman" w:cs="Times New Roman"/>
          <w:sz w:val="24"/>
          <w:szCs w:val="24"/>
        </w:rPr>
        <w:tab/>
        <w:t xml:space="preserve">Таблица </w:t>
      </w:r>
      <w:r w:rsidR="00CE6F03">
        <w:rPr>
          <w:rFonts w:ascii="Times New Roman" w:hAnsi="Times New Roman" w:cs="Times New Roman"/>
          <w:sz w:val="24"/>
          <w:szCs w:val="24"/>
        </w:rPr>
        <w:t>3</w:t>
      </w:r>
    </w:p>
    <w:p w:rsidR="008E4821" w:rsidRPr="00181B15" w:rsidRDefault="008E4821" w:rsidP="008E4821">
      <w:pPr>
        <w:pStyle w:val="23"/>
        <w:spacing w:after="0" w:line="36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181B15">
        <w:rPr>
          <w:rFonts w:ascii="Times New Roman" w:hAnsi="Times New Roman" w:cs="Times New Roman"/>
          <w:sz w:val="24"/>
          <w:szCs w:val="24"/>
        </w:rPr>
        <w:t xml:space="preserve">                   Оценка изменений доходной базы бюджета  района     </w:t>
      </w:r>
    </w:p>
    <w:p w:rsidR="008E4821" w:rsidRPr="00181B15" w:rsidRDefault="008E4821" w:rsidP="008E4821">
      <w:pPr>
        <w:pStyle w:val="a8"/>
        <w:rPr>
          <w:sz w:val="24"/>
        </w:rPr>
      </w:pP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96225F">
        <w:rPr>
          <w:i/>
          <w:sz w:val="24"/>
        </w:rPr>
        <w:tab/>
      </w:r>
      <w:r w:rsidRPr="00181B15">
        <w:rPr>
          <w:sz w:val="24"/>
        </w:rPr>
        <w:t xml:space="preserve">         </w:t>
      </w:r>
      <w:r>
        <w:rPr>
          <w:sz w:val="24"/>
        </w:rPr>
        <w:t xml:space="preserve">            </w:t>
      </w:r>
      <w:r w:rsidRPr="00181B15">
        <w:rPr>
          <w:sz w:val="24"/>
        </w:rPr>
        <w:t xml:space="preserve">  тыс. руб.</w:t>
      </w: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6813"/>
        <w:gridCol w:w="1984"/>
      </w:tblGrid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Прогноз на 2017 год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объема налоговых и неналоговых доходов </w:t>
            </w: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бюджета муниципального района за счет изменения законодательства, всего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+3594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в том числе за счет: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налогового законодательства всего:</w:t>
            </w:r>
          </w:p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+2560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-изменение налоговых ставок акцизов  на дизельное топливо, моторные масла и на прямогонный бензин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+1476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-увеличение коэффициента базовой доходности К</w:t>
            </w:r>
            <w:proofErr w:type="gramStart"/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1B15">
              <w:rPr>
                <w:rFonts w:ascii="Times New Roman" w:hAnsi="Times New Roman" w:cs="Times New Roman"/>
                <w:sz w:val="24"/>
                <w:szCs w:val="24"/>
              </w:rPr>
              <w:t xml:space="preserve"> по единому налогу на вмененный доход для отдельных видов деятельности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+1084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бюджетного  законодательства всего:</w:t>
            </w:r>
          </w:p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-2348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-увеличение норматива распределения акцизов на нефтепродукты в бюджет Брянской области с 0,7820 до 0,8627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процента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+1168</w:t>
            </w:r>
          </w:p>
        </w:tc>
      </w:tr>
      <w:tr w:rsidR="008E4821" w:rsidRPr="0096225F" w:rsidTr="00BC34C2">
        <w:trPr>
          <w:trHeight w:val="725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E3CF2">
            <w:pPr>
              <w:pStyle w:val="23"/>
              <w:spacing w:after="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-изменение норматива отчислений от акцизов на нефтепродукты  </w:t>
            </w: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CF2">
              <w:rPr>
                <w:rFonts w:ascii="Times New Roman" w:hAnsi="Times New Roman" w:cs="Times New Roman"/>
                <w:sz w:val="24"/>
                <w:szCs w:val="24"/>
              </w:rPr>
              <w:t xml:space="preserve">бюджеты субъектов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88,0 до 61,7 процентов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-3382</w:t>
            </w:r>
          </w:p>
        </w:tc>
      </w:tr>
      <w:tr w:rsidR="008E4821" w:rsidRPr="0096225F" w:rsidTr="00BC34C2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BD55B1" w:rsidRDefault="008E4821" w:rsidP="005D757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-уменьшение в бюджет муниципального района   размера дифференцированного норматива отчислений с 0,3547 до 0,3505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процента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821" w:rsidRPr="00181B15" w:rsidRDefault="008E4821" w:rsidP="005D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B15">
              <w:rPr>
                <w:rFonts w:ascii="Times New Roman" w:hAnsi="Times New Roman" w:cs="Times New Roman"/>
                <w:sz w:val="24"/>
                <w:szCs w:val="24"/>
              </w:rPr>
              <w:t>-134</w:t>
            </w:r>
          </w:p>
        </w:tc>
      </w:tr>
    </w:tbl>
    <w:p w:rsidR="008E4821" w:rsidRPr="0096225F" w:rsidRDefault="008E4821" w:rsidP="008E482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8E4821" w:rsidRPr="00820EDD" w:rsidRDefault="008E4821" w:rsidP="008E4821">
      <w:pPr>
        <w:pStyle w:val="2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0EDD">
        <w:rPr>
          <w:rFonts w:ascii="Times New Roman" w:hAnsi="Times New Roman" w:cs="Times New Roman"/>
          <w:b/>
          <w:bCs/>
          <w:sz w:val="24"/>
          <w:szCs w:val="24"/>
        </w:rPr>
        <w:t xml:space="preserve">Особенности расчетов поступлений платежей в бюджет муниципального образования «Унечский муниципальный район» по основным доходным источникам на </w:t>
      </w:r>
      <w:r w:rsidRPr="00820EDD">
        <w:rPr>
          <w:rFonts w:ascii="Times New Roman" w:hAnsi="Times New Roman" w:cs="Times New Roman"/>
          <w:b/>
          <w:sz w:val="24"/>
        </w:rPr>
        <w:t xml:space="preserve">2017 год </w:t>
      </w:r>
      <w:r w:rsidRPr="00820EDD">
        <w:rPr>
          <w:rFonts w:ascii="Times New Roman" w:hAnsi="Times New Roman" w:cs="Times New Roman"/>
          <w:b/>
          <w:bCs/>
          <w:sz w:val="24"/>
        </w:rPr>
        <w:t xml:space="preserve"> и плановый период 2018 и 2019 годов</w:t>
      </w:r>
      <w:r w:rsidRPr="00820E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D757A" w:rsidRDefault="005D757A" w:rsidP="008E4821">
      <w:pPr>
        <w:pStyle w:val="7"/>
        <w:spacing w:line="360" w:lineRule="auto"/>
        <w:rPr>
          <w:i w:val="0"/>
          <w:iCs w:val="0"/>
          <w:sz w:val="24"/>
          <w:u w:val="none"/>
        </w:rPr>
      </w:pPr>
    </w:p>
    <w:p w:rsidR="008E4821" w:rsidRPr="00820EDD" w:rsidRDefault="008E4821" w:rsidP="008E4821">
      <w:pPr>
        <w:pStyle w:val="7"/>
        <w:spacing w:line="360" w:lineRule="auto"/>
        <w:rPr>
          <w:i w:val="0"/>
          <w:iCs w:val="0"/>
          <w:sz w:val="24"/>
          <w:u w:val="none"/>
        </w:rPr>
      </w:pPr>
      <w:r w:rsidRPr="00820EDD">
        <w:rPr>
          <w:i w:val="0"/>
          <w:iCs w:val="0"/>
          <w:sz w:val="24"/>
          <w:u w:val="none"/>
        </w:rPr>
        <w:t>Налог на доходы физических лиц</w:t>
      </w:r>
    </w:p>
    <w:p w:rsidR="008E4821" w:rsidRPr="00820EDD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4821" w:rsidRPr="00820EDD" w:rsidRDefault="008E4821" w:rsidP="008E4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0EDD">
        <w:rPr>
          <w:rFonts w:ascii="Times New Roman" w:hAnsi="Times New Roman" w:cs="Times New Roman"/>
          <w:sz w:val="24"/>
          <w:szCs w:val="24"/>
        </w:rPr>
        <w:t xml:space="preserve">  Прогноз поступлений налога на доходы физических лиц на 2017 год осуществлен исходя  из  оценки поступлений налога за 2016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E4821" w:rsidRPr="00820EDD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DD">
        <w:rPr>
          <w:rFonts w:ascii="Times New Roman" w:hAnsi="Times New Roman" w:cs="Times New Roman"/>
          <w:sz w:val="24"/>
          <w:szCs w:val="24"/>
        </w:rPr>
        <w:t xml:space="preserve">При расчете  налога на доходы физических лиц учтены прогнозируемые темпы роста фонда оплаты труда на 2017 год, а также нормативов отчислений налога в бюджет района. </w:t>
      </w:r>
    </w:p>
    <w:p w:rsidR="008E4821" w:rsidRPr="00820EDD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EDD">
        <w:rPr>
          <w:rFonts w:ascii="Times New Roman" w:hAnsi="Times New Roman" w:cs="Times New Roman"/>
          <w:sz w:val="24"/>
          <w:szCs w:val="24"/>
        </w:rPr>
        <w:tab/>
        <w:t>Норматив отчислений по налогу на доходы физических лиц  в бюджет муниципального района  составляет - 36% по налогу, взимаемому на территории городского поселения и 44% по налогу, взимаемому на территориях сельских поселений.</w:t>
      </w:r>
    </w:p>
    <w:p w:rsidR="008E4821" w:rsidRPr="00820EDD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DD">
        <w:rPr>
          <w:rFonts w:ascii="Times New Roman" w:hAnsi="Times New Roman" w:cs="Times New Roman"/>
          <w:sz w:val="24"/>
          <w:szCs w:val="24"/>
        </w:rPr>
        <w:lastRenderedPageBreak/>
        <w:t>Рассчитан прогнозный объем поступлений налога в сумме 114461 тыс. руб.,  что составляет 66,1%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8E4821" w:rsidRPr="00820EDD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0EDD">
        <w:rPr>
          <w:rFonts w:ascii="Times New Roman" w:hAnsi="Times New Roman" w:cs="Times New Roman"/>
          <w:sz w:val="24"/>
          <w:szCs w:val="24"/>
        </w:rPr>
        <w:t>Доходы бюджета муниципального района  по налогу на доходы физических лиц прогнозируется на 2018 и 2019 годы в сумме 118828 тыс. руб. и 123547 тыс. руб. соответственно.</w:t>
      </w:r>
    </w:p>
    <w:p w:rsidR="008E4821" w:rsidRPr="0096225F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4821" w:rsidRPr="00073441" w:rsidRDefault="008E4821" w:rsidP="008E482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441">
        <w:rPr>
          <w:rFonts w:ascii="Times New Roman" w:hAnsi="Times New Roman" w:cs="Times New Roman"/>
          <w:b/>
          <w:sz w:val="24"/>
          <w:szCs w:val="24"/>
        </w:rPr>
        <w:t>Акцизы по подакцизным товарам (продукции), производимым на территории Российской Федерации</w:t>
      </w:r>
    </w:p>
    <w:p w:rsidR="008E4821" w:rsidRPr="00073441" w:rsidRDefault="008E4821" w:rsidP="008E4821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двигателей, производимых на территории Российской Федерации осуществлен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на основании Налогового кодекса Российской Федерации и  проекта закона Брянской области «Об областном бюджете на 2017 год и плановый период 2018 и 2019 годов». </w:t>
      </w: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расчете прогноза поступлений  акциз на нефтепродукты,  учтено:</w:t>
      </w: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-увеличение норматива распределения акцизов на нефтепродукты в бюджет Брянской области с 0,7820 до 0,8627 процента; </w:t>
      </w: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-уменьшение в бюджет муниципального района   размера дифференцированного норматива отчислений с 0,3547 до 0,3505 процента;</w:t>
      </w: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-индексация ставок на дизельное топливо на 139,8%, снижение  ставок на моторные масла- 90%, прямогонный бензин – 93,9%;</w:t>
      </w:r>
    </w:p>
    <w:p w:rsidR="001E66A7" w:rsidRDefault="005E3CF2" w:rsidP="001E66A7">
      <w:pPr>
        <w:pStyle w:val="2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E66A7">
        <w:rPr>
          <w:rFonts w:ascii="Times New Roman" w:hAnsi="Times New Roman" w:cs="Times New Roman"/>
          <w:sz w:val="24"/>
          <w:szCs w:val="24"/>
        </w:rPr>
        <w:t xml:space="preserve">-изменение норматива отчислений от акцизов на нефтепродукты в </w:t>
      </w:r>
      <w:r>
        <w:rPr>
          <w:rFonts w:ascii="Times New Roman" w:hAnsi="Times New Roman" w:cs="Times New Roman"/>
          <w:sz w:val="24"/>
          <w:szCs w:val="24"/>
        </w:rPr>
        <w:t xml:space="preserve">бюджеты субъектов Российской Федерации </w:t>
      </w:r>
      <w:r w:rsidR="001E66A7">
        <w:rPr>
          <w:rFonts w:ascii="Times New Roman" w:hAnsi="Times New Roman" w:cs="Times New Roman"/>
          <w:sz w:val="24"/>
          <w:szCs w:val="24"/>
        </w:rPr>
        <w:t>с 88,0 до 61,7 процентов.</w:t>
      </w: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 учетом факторов изменения законодательства, а также рекомендаций Департамента финансов Брянской области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>) двигателей, производимых на территории Российской Федерации на 2017 год  в целом планируется в сумме  9277 тыс. руб., в том числе доходов  от уплаты акцизов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дизельное топливо – 3837 тыс. руб., моторные масла – 40 тыс. руб., на автомобильный бензин – 5756 тыс. руб., на прямогонный бензин – (- 356) тыс. руб.</w:t>
      </w:r>
      <w:proofErr w:type="gramEnd"/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Доходы бюджета муниципального района  от уплаты акцизов на нефтепродукты прогнозируется на 2018год в размере 9463 тыс. руб., на 2019 год  10286 тыс. руб. </w:t>
      </w: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E66A7" w:rsidRPr="00CE6F03" w:rsidRDefault="001E66A7" w:rsidP="00CE6F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E6F03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CE6F03">
        <w:rPr>
          <w:rFonts w:ascii="Times New Roman" w:hAnsi="Times New Roman" w:cs="Times New Roman"/>
          <w:b/>
          <w:bCs/>
          <w:sz w:val="24"/>
        </w:rPr>
        <w:t xml:space="preserve">Единый налог на вмененный доход для отдельных </w:t>
      </w:r>
      <w:r w:rsidRPr="00CE6F03">
        <w:rPr>
          <w:rFonts w:ascii="Times New Roman" w:hAnsi="Times New Roman" w:cs="Times New Roman"/>
          <w:b/>
          <w:sz w:val="24"/>
        </w:rPr>
        <w:t>видов деятельности</w:t>
      </w:r>
    </w:p>
    <w:p w:rsidR="001E66A7" w:rsidRDefault="001E66A7" w:rsidP="001E66A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66A7" w:rsidRDefault="001E66A7" w:rsidP="001E66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единого налога на вмененный доход для отдельных  видов деятельности произведен  с учетом фактического поступления в 2015 году,  оценки поступлений в бюджет района налога в  2016  году, изменении на 2017 год  коэффициента базовой доходности К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единому налогу на вмененный доход для отдельных видов деятельности на 105,5%, предусмотренное решением Унечского районного Совета народных депутатов. Кроме того в прогнозе учтены рекомендации Департамента финансов Брянской области.</w:t>
      </w:r>
    </w:p>
    <w:p w:rsidR="001E66A7" w:rsidRDefault="001E66A7" w:rsidP="001E66A7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Норматив отчислений по ЕНВД в бюджет муниципального района  - 100%.</w:t>
      </w:r>
    </w:p>
    <w:p w:rsidR="001E66A7" w:rsidRDefault="001E66A7" w:rsidP="001E66A7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Прогнозируемая величина поступлений  налога на 2017 год составила  28012 тыс. руб. Удельный вес данного доходного источника в объеме налоговых и неналоговых  доходов муниципального района составил 16,0%, налог является вторым по значимости для бюджета муниципального района после налога на доходы физических лиц.</w:t>
      </w:r>
    </w:p>
    <w:p w:rsidR="001E66A7" w:rsidRDefault="001E66A7" w:rsidP="001E66A7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Доходы бюджета муниципального района  по единому налогу на вмененный доход для отдельных видов деятельности прогнозируются на 2018 и 2019 годы в сумме 29357 тыс. руб. и 30620 тыс. руб. соответственно.</w:t>
      </w:r>
    </w:p>
    <w:p w:rsidR="008E4821" w:rsidRPr="00E66FA9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4821" w:rsidRPr="00E66FA9" w:rsidRDefault="008E4821" w:rsidP="008E4821">
      <w:pPr>
        <w:pStyle w:val="2"/>
        <w:spacing w:line="360" w:lineRule="auto"/>
        <w:jc w:val="center"/>
      </w:pPr>
      <w:r w:rsidRPr="00E66FA9">
        <w:t>Единый сельскохозяйственный налог</w:t>
      </w:r>
    </w:p>
    <w:p w:rsidR="008E4821" w:rsidRPr="00E66FA9" w:rsidRDefault="008E4821" w:rsidP="008E4821">
      <w:pPr>
        <w:jc w:val="both"/>
        <w:rPr>
          <w:lang w:eastAsia="ru-RU"/>
        </w:rPr>
      </w:pPr>
    </w:p>
    <w:p w:rsidR="008E4821" w:rsidRPr="00E66FA9" w:rsidRDefault="008E4821" w:rsidP="008E4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FA9">
        <w:rPr>
          <w:rFonts w:ascii="Times New Roman" w:hAnsi="Times New Roman" w:cs="Times New Roman"/>
          <w:sz w:val="24"/>
          <w:szCs w:val="24"/>
        </w:rPr>
        <w:t>Прогноз поступлений данного вида налога рассчитан исходя из предоставленной ГУ «</w:t>
      </w:r>
      <w:proofErr w:type="spellStart"/>
      <w:r w:rsidRPr="00E66FA9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E66F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6FA9">
        <w:rPr>
          <w:rFonts w:ascii="Times New Roman" w:hAnsi="Times New Roman" w:cs="Times New Roman"/>
          <w:sz w:val="24"/>
          <w:szCs w:val="24"/>
        </w:rPr>
        <w:t>районное</w:t>
      </w:r>
      <w:proofErr w:type="gramEnd"/>
      <w:r w:rsidRPr="00E66FA9">
        <w:rPr>
          <w:rFonts w:ascii="Times New Roman" w:hAnsi="Times New Roman" w:cs="Times New Roman"/>
          <w:sz w:val="24"/>
          <w:szCs w:val="24"/>
        </w:rPr>
        <w:t xml:space="preserve">  управления сельского хозяйства» налоговой базы на 2017-2019 годы для исчисления налога, ставки по налогу 6% и собираемости в размере 100%.</w:t>
      </w:r>
    </w:p>
    <w:p w:rsidR="008E4821" w:rsidRPr="00E66FA9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FA9">
        <w:rPr>
          <w:rFonts w:ascii="Times New Roman" w:hAnsi="Times New Roman" w:cs="Times New Roman"/>
          <w:sz w:val="24"/>
          <w:szCs w:val="24"/>
        </w:rPr>
        <w:tab/>
        <w:t xml:space="preserve">Норматив отчислений по единому сельскохозяйственному налогу  в бюджет муниципального района - 50% по </w:t>
      </w:r>
      <w:proofErr w:type="gramStart"/>
      <w:r w:rsidRPr="00E66FA9">
        <w:rPr>
          <w:rFonts w:ascii="Times New Roman" w:hAnsi="Times New Roman" w:cs="Times New Roman"/>
          <w:sz w:val="24"/>
          <w:szCs w:val="24"/>
        </w:rPr>
        <w:t>налогу</w:t>
      </w:r>
      <w:proofErr w:type="gramEnd"/>
      <w:r w:rsidRPr="00E66FA9">
        <w:rPr>
          <w:rFonts w:ascii="Times New Roman" w:hAnsi="Times New Roman" w:cs="Times New Roman"/>
          <w:sz w:val="24"/>
          <w:szCs w:val="24"/>
        </w:rPr>
        <w:t xml:space="preserve"> взимаемому на территории городского поселения и 70% по налогу, взимаемому на территориях сельских поселений.</w:t>
      </w:r>
    </w:p>
    <w:p w:rsidR="008E4821" w:rsidRPr="00E66FA9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6FA9">
        <w:rPr>
          <w:rFonts w:ascii="Times New Roman" w:hAnsi="Times New Roman" w:cs="Times New Roman"/>
          <w:sz w:val="24"/>
          <w:szCs w:val="24"/>
        </w:rPr>
        <w:tab/>
        <w:t xml:space="preserve">  Поступления единого сельскохозяйственного налога в бюджет района  спрогнозированы на  2017 год  в сумме  142 тыс. руб., на 2018 год 146 тыс. руб., на 2019 год 149 тыс. руб. </w:t>
      </w:r>
    </w:p>
    <w:p w:rsidR="008E4821" w:rsidRPr="0096225F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225F">
        <w:rPr>
          <w:rFonts w:ascii="Times New Roman" w:hAnsi="Times New Roman" w:cs="Times New Roman"/>
          <w:i/>
          <w:sz w:val="24"/>
          <w:szCs w:val="24"/>
        </w:rPr>
        <w:tab/>
        <w:t xml:space="preserve"> </w:t>
      </w:r>
    </w:p>
    <w:p w:rsidR="008E4821" w:rsidRPr="00557393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7393">
        <w:rPr>
          <w:rFonts w:ascii="Times New Roman" w:hAnsi="Times New Roman" w:cs="Times New Roman"/>
          <w:b/>
          <w:bCs/>
          <w:sz w:val="24"/>
          <w:szCs w:val="24"/>
        </w:rPr>
        <w:t>Налог, уплачиваемый в связи с применением патентной системы налогообложения</w:t>
      </w:r>
    </w:p>
    <w:p w:rsidR="008E4821" w:rsidRPr="00557393" w:rsidRDefault="008E4821" w:rsidP="008E48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E4821" w:rsidRPr="00557393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7393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В основу расчета прогноза налога, уплачиваемого в связи с применением патентной системы налогообложения на 2017 год,  принимается оценка  поступлений  за 2016 год, кроме того учитывается  коэффициент – дефлятор на 2017 год -105,5%. </w:t>
      </w:r>
    </w:p>
    <w:p w:rsidR="008E4821" w:rsidRPr="00557393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57393">
        <w:rPr>
          <w:rFonts w:ascii="Times New Roman" w:hAnsi="Times New Roman" w:cs="Times New Roman"/>
          <w:sz w:val="24"/>
          <w:szCs w:val="24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E4821" w:rsidRPr="00557393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393">
        <w:rPr>
          <w:rFonts w:ascii="Times New Roman" w:hAnsi="Times New Roman" w:cs="Times New Roman"/>
          <w:sz w:val="24"/>
          <w:szCs w:val="24"/>
        </w:rPr>
        <w:t xml:space="preserve">Сумма </w:t>
      </w:r>
      <w:proofErr w:type="gramStart"/>
      <w:r w:rsidRPr="00557393">
        <w:rPr>
          <w:rFonts w:ascii="Times New Roman" w:hAnsi="Times New Roman" w:cs="Times New Roman"/>
          <w:sz w:val="24"/>
          <w:szCs w:val="24"/>
        </w:rPr>
        <w:t>прогнозируемого поступления налога, уплачиваемого в связи с применением патентной системы налогообложения в бюджет муниципального района в 201</w:t>
      </w:r>
      <w:r w:rsidR="006D2C48">
        <w:rPr>
          <w:rFonts w:ascii="Times New Roman" w:hAnsi="Times New Roman" w:cs="Times New Roman"/>
          <w:sz w:val="24"/>
          <w:szCs w:val="24"/>
        </w:rPr>
        <w:t>7</w:t>
      </w:r>
      <w:r w:rsidRPr="00557393">
        <w:rPr>
          <w:rFonts w:ascii="Times New Roman" w:hAnsi="Times New Roman" w:cs="Times New Roman"/>
          <w:sz w:val="24"/>
          <w:szCs w:val="24"/>
        </w:rPr>
        <w:t xml:space="preserve"> году составляет</w:t>
      </w:r>
      <w:proofErr w:type="gramEnd"/>
      <w:r w:rsidRPr="00557393">
        <w:rPr>
          <w:rFonts w:ascii="Times New Roman" w:hAnsi="Times New Roman" w:cs="Times New Roman"/>
          <w:sz w:val="24"/>
          <w:szCs w:val="24"/>
        </w:rPr>
        <w:t xml:space="preserve">  916 тыс. руб.</w:t>
      </w:r>
    </w:p>
    <w:p w:rsidR="008E4821" w:rsidRPr="00557393" w:rsidRDefault="008E4821" w:rsidP="008E4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7393">
        <w:rPr>
          <w:rFonts w:ascii="Times New Roman" w:hAnsi="Times New Roman" w:cs="Times New Roman"/>
          <w:sz w:val="24"/>
          <w:szCs w:val="24"/>
        </w:rPr>
        <w:t xml:space="preserve">Доходы бюджета муниципального района  по </w:t>
      </w:r>
      <w:proofErr w:type="gramStart"/>
      <w:r w:rsidRPr="00557393">
        <w:rPr>
          <w:rFonts w:ascii="Times New Roman" w:hAnsi="Times New Roman" w:cs="Times New Roman"/>
          <w:sz w:val="24"/>
          <w:szCs w:val="24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557393">
        <w:rPr>
          <w:rFonts w:ascii="Times New Roman" w:hAnsi="Times New Roman" w:cs="Times New Roman"/>
          <w:sz w:val="24"/>
          <w:szCs w:val="24"/>
        </w:rPr>
        <w:t xml:space="preserve"> на 2018 и 2019 годы в сумме 960 тыс. руб. и 1001 тыс. руб. соответственно.</w:t>
      </w:r>
    </w:p>
    <w:p w:rsidR="008E4821" w:rsidRPr="0096225F" w:rsidRDefault="008E4821" w:rsidP="008E4821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8E4821" w:rsidRPr="00031BFB" w:rsidRDefault="008E4821" w:rsidP="008E4821">
      <w:pPr>
        <w:pStyle w:val="9"/>
        <w:spacing w:line="360" w:lineRule="auto"/>
        <w:jc w:val="center"/>
        <w:rPr>
          <w:sz w:val="24"/>
        </w:rPr>
      </w:pPr>
      <w:r w:rsidRPr="00031BFB">
        <w:rPr>
          <w:sz w:val="24"/>
        </w:rPr>
        <w:t>Государственная пошлина</w:t>
      </w:r>
    </w:p>
    <w:p w:rsidR="008E4821" w:rsidRPr="00031BFB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031BFB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FB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31BFB">
        <w:rPr>
          <w:rFonts w:ascii="Times New Roman" w:hAnsi="Times New Roman" w:cs="Times New Roman"/>
          <w:sz w:val="24"/>
          <w:szCs w:val="24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2016 году. </w:t>
      </w:r>
    </w:p>
    <w:p w:rsidR="008E4821" w:rsidRPr="00031BFB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FB">
        <w:rPr>
          <w:rFonts w:ascii="Times New Roman" w:hAnsi="Times New Roman" w:cs="Times New Roman"/>
          <w:sz w:val="24"/>
          <w:szCs w:val="24"/>
        </w:rPr>
        <w:tab/>
        <w:t>Объем   поступлений государственной пошлины на 2017 год  составил 1937  тыс. руб., в том числе:</w:t>
      </w:r>
    </w:p>
    <w:p w:rsidR="008E4821" w:rsidRPr="00031BFB" w:rsidRDefault="008E4821" w:rsidP="008E4821">
      <w:pPr>
        <w:pStyle w:val="21"/>
        <w:numPr>
          <w:ilvl w:val="0"/>
          <w:numId w:val="2"/>
        </w:numPr>
        <w:tabs>
          <w:tab w:val="clear" w:pos="720"/>
          <w:tab w:val="num" w:pos="0"/>
        </w:tabs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FB">
        <w:rPr>
          <w:rFonts w:ascii="Times New Roman" w:hAnsi="Times New Roman" w:cs="Times New Roman"/>
          <w:sz w:val="24"/>
          <w:szCs w:val="24"/>
        </w:rPr>
        <w:t>государственной пошлины по делам, рассматриваемым в судах общей юрисдикции, мировыми судьями (за исключением  Верховного Суда Российской Федерации) – 1927 тыс. руб.;</w:t>
      </w:r>
    </w:p>
    <w:p w:rsidR="008E4821" w:rsidRPr="00031BFB" w:rsidRDefault="008E4821" w:rsidP="008E482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FB">
        <w:rPr>
          <w:rFonts w:ascii="Times New Roman" w:hAnsi="Times New Roman" w:cs="Times New Roman"/>
          <w:sz w:val="24"/>
          <w:szCs w:val="24"/>
        </w:rPr>
        <w:t>государственной пошлины за выдачу разрешения на установку рекламной конструкции –10 тыс. руб.</w:t>
      </w:r>
    </w:p>
    <w:p w:rsidR="008E482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1BFB">
        <w:rPr>
          <w:rFonts w:ascii="Times New Roman" w:hAnsi="Times New Roman" w:cs="Times New Roman"/>
          <w:sz w:val="24"/>
          <w:szCs w:val="24"/>
        </w:rPr>
        <w:tab/>
        <w:t>Поступления государственной пошлины в бюджет района  спрогнозированы на  2018 год  в общей сумме  1956 тыс. руб., на 2019 год 1975 тыс. руб.</w:t>
      </w:r>
    </w:p>
    <w:p w:rsidR="008E482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821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2F1">
        <w:rPr>
          <w:rFonts w:ascii="Times New Roman" w:hAnsi="Times New Roman" w:cs="Times New Roman"/>
          <w:b/>
          <w:bCs/>
          <w:sz w:val="24"/>
          <w:szCs w:val="24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E4821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A312F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Поступления в бюджет муниципального района в 2017-2019 годах доходов в виде дивидендов по акциям, находящимся в собственности района, по данным </w:t>
      </w:r>
      <w:r>
        <w:rPr>
          <w:rFonts w:ascii="Times New Roman" w:hAnsi="Times New Roman" w:cs="Times New Roman"/>
          <w:sz w:val="24"/>
          <w:szCs w:val="24"/>
        </w:rPr>
        <w:t>главного администратора</w:t>
      </w:r>
      <w:r w:rsidRPr="00A312F1">
        <w:rPr>
          <w:rFonts w:ascii="Times New Roman" w:hAnsi="Times New Roman" w:cs="Times New Roman"/>
          <w:sz w:val="24"/>
          <w:szCs w:val="24"/>
        </w:rPr>
        <w:t xml:space="preserve"> платежа – МКУ «Комитет по управлению муниципальн</w:t>
      </w:r>
      <w:r>
        <w:rPr>
          <w:rFonts w:ascii="Times New Roman" w:hAnsi="Times New Roman" w:cs="Times New Roman"/>
          <w:sz w:val="24"/>
          <w:szCs w:val="24"/>
        </w:rPr>
        <w:t>ым имуществом Унечского района», оцениваются по 1 тыс. руб. ежегодно.</w:t>
      </w:r>
    </w:p>
    <w:p w:rsidR="008E4821" w:rsidRPr="00031BFB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8E4821" w:rsidRPr="00A312F1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2F1">
        <w:rPr>
          <w:rFonts w:ascii="Times New Roman" w:hAnsi="Times New Roman" w:cs="Times New Roman"/>
          <w:b/>
          <w:bCs/>
          <w:sz w:val="24"/>
          <w:szCs w:val="24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E4821" w:rsidRPr="00A312F1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2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E4821" w:rsidRPr="00A312F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2F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312F1">
        <w:rPr>
          <w:rFonts w:ascii="Times New Roman" w:hAnsi="Times New Roman" w:cs="Times New Roman"/>
          <w:sz w:val="24"/>
          <w:szCs w:val="24"/>
        </w:rPr>
        <w:t xml:space="preserve">Прогноз поступления </w:t>
      </w:r>
      <w:r w:rsidRPr="00A312F1">
        <w:rPr>
          <w:rFonts w:ascii="Times New Roman" w:hAnsi="Times New Roman" w:cs="Times New Roman"/>
          <w:bCs/>
          <w:sz w:val="24"/>
          <w:szCs w:val="24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A312F1">
        <w:rPr>
          <w:rFonts w:ascii="Times New Roman" w:hAnsi="Times New Roman" w:cs="Times New Roman"/>
          <w:sz w:val="24"/>
          <w:szCs w:val="24"/>
        </w:rPr>
        <w:t>на 2017 год прогнозируется исходя из оценки  поступлений представленной главным администратором платежа – МКУ «Комитет по управлению муниципальным имуществом Унечского района».</w:t>
      </w:r>
    </w:p>
    <w:p w:rsidR="008E4821" w:rsidRPr="00A312F1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12F1">
        <w:rPr>
          <w:rFonts w:ascii="Times New Roman" w:hAnsi="Times New Roman" w:cs="Times New Roman"/>
          <w:sz w:val="24"/>
          <w:szCs w:val="24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A312F1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A312F1">
        <w:rPr>
          <w:rFonts w:ascii="Times New Roman" w:hAnsi="Times New Roman" w:cs="Times New Roman"/>
          <w:sz w:val="24"/>
          <w:szCs w:val="24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E4821" w:rsidRPr="00A312F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2F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312F1">
        <w:rPr>
          <w:rFonts w:ascii="Times New Roman" w:hAnsi="Times New Roman" w:cs="Times New Roman"/>
          <w:sz w:val="24"/>
          <w:szCs w:val="24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A312F1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A312F1">
        <w:rPr>
          <w:rFonts w:ascii="Times New Roman" w:hAnsi="Times New Roman" w:cs="Times New Roman"/>
          <w:sz w:val="24"/>
          <w:szCs w:val="24"/>
        </w:rPr>
        <w:t>средства  от продажи права на заключение договоров аренды  земельных участков  в бюджет муниципального района прогнозируется  на 2017 год  в сумме  2888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1000 тыс. руб</w:t>
      </w:r>
      <w:proofErr w:type="gramEnd"/>
      <w:r w:rsidRPr="00A312F1">
        <w:rPr>
          <w:rFonts w:ascii="Times New Roman" w:hAnsi="Times New Roman" w:cs="Times New Roman"/>
          <w:sz w:val="24"/>
          <w:szCs w:val="24"/>
        </w:rPr>
        <w:t>., в границах городского  поселения – 1888 тыс. руб.</w:t>
      </w:r>
    </w:p>
    <w:p w:rsidR="008E4821" w:rsidRPr="00A312F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2F1">
        <w:rPr>
          <w:rFonts w:ascii="Times New Roman" w:hAnsi="Times New Roman" w:cs="Times New Roman"/>
          <w:sz w:val="24"/>
          <w:szCs w:val="24"/>
        </w:rPr>
        <w:tab/>
        <w:t>Прогнозируемый объем поступления в 2018-2019 годах арендных платежей за земельные участки 2914 тыс. руб. и  2750 тыс. руб. соответственно.</w:t>
      </w:r>
    </w:p>
    <w:p w:rsidR="008E4821" w:rsidRPr="0096225F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E4821" w:rsidRPr="00477B19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7B19">
        <w:rPr>
          <w:rFonts w:ascii="Times New Roman" w:hAnsi="Times New Roman" w:cs="Times New Roman"/>
          <w:b/>
          <w:sz w:val="24"/>
          <w:szCs w:val="24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E4821" w:rsidRPr="00477B19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821" w:rsidRPr="00477B19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B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77B19">
        <w:rPr>
          <w:rFonts w:ascii="Times New Roman" w:hAnsi="Times New Roman" w:cs="Times New Roman"/>
          <w:sz w:val="24"/>
          <w:szCs w:val="24"/>
        </w:rPr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на 2017 год прогнозируется согласно  оценки  поступлений представленной главным администратором платежа – </w:t>
      </w:r>
      <w:r w:rsidRPr="00477B19">
        <w:rPr>
          <w:rFonts w:ascii="Times New Roman" w:hAnsi="Times New Roman" w:cs="Times New Roman"/>
          <w:sz w:val="24"/>
          <w:szCs w:val="24"/>
        </w:rPr>
        <w:lastRenderedPageBreak/>
        <w:t>МКУ «Комитет по управлению муниципальным имуществом Унечского района».</w:t>
      </w:r>
      <w:proofErr w:type="gramEnd"/>
      <w:r w:rsidRPr="00477B19">
        <w:rPr>
          <w:rFonts w:ascii="Times New Roman" w:hAnsi="Times New Roman" w:cs="Times New Roman"/>
          <w:sz w:val="24"/>
          <w:szCs w:val="24"/>
        </w:rPr>
        <w:t xml:space="preserve"> Оценка поступлений произведена исходя из фактически заключенных договоров аренды.</w:t>
      </w:r>
    </w:p>
    <w:p w:rsidR="008E4821" w:rsidRPr="00477B19" w:rsidRDefault="008E4821" w:rsidP="008E4821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7B19">
        <w:rPr>
          <w:rFonts w:ascii="Times New Roman" w:hAnsi="Times New Roman" w:cs="Times New Roman"/>
          <w:sz w:val="24"/>
          <w:szCs w:val="24"/>
        </w:rPr>
        <w:tab/>
        <w:t>Норматив отчислений в бюджет муниципального района– 100%.</w:t>
      </w:r>
    </w:p>
    <w:p w:rsidR="008E4821" w:rsidRPr="00477B19" w:rsidRDefault="008E4821" w:rsidP="008E4821">
      <w:pPr>
        <w:pStyle w:val="21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7B19">
        <w:rPr>
          <w:rFonts w:ascii="Times New Roman" w:hAnsi="Times New Roman" w:cs="Times New Roman"/>
          <w:sz w:val="24"/>
          <w:szCs w:val="24"/>
        </w:rPr>
        <w:tab/>
        <w:t xml:space="preserve">Поступления </w:t>
      </w:r>
      <w:proofErr w:type="gramStart"/>
      <w:r w:rsidRPr="00477B19">
        <w:rPr>
          <w:rFonts w:ascii="Times New Roman" w:hAnsi="Times New Roman" w:cs="Times New Roman"/>
          <w:sz w:val="24"/>
          <w:szCs w:val="24"/>
        </w:rPr>
        <w:t>доходов, получаемых  в виде арендной платы за земли  находящиеся в собственности Унечского муниципального района прогнозируется</w:t>
      </w:r>
      <w:proofErr w:type="gramEnd"/>
      <w:r w:rsidRPr="00477B19">
        <w:rPr>
          <w:rFonts w:ascii="Times New Roman" w:hAnsi="Times New Roman" w:cs="Times New Roman"/>
          <w:sz w:val="24"/>
          <w:szCs w:val="24"/>
        </w:rPr>
        <w:t xml:space="preserve">  на 2017-2019 годы в объеме 843 тыс. руб. ежегодно.</w:t>
      </w:r>
    </w:p>
    <w:p w:rsidR="00E7415B" w:rsidRDefault="00E7415B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477B19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B19">
        <w:rPr>
          <w:rFonts w:ascii="Times New Roman" w:hAnsi="Times New Roman" w:cs="Times New Roman"/>
          <w:b/>
          <w:bCs/>
          <w:sz w:val="24"/>
          <w:szCs w:val="24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E4821" w:rsidRPr="00477B19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477B19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B19">
        <w:rPr>
          <w:rFonts w:ascii="Times New Roman" w:hAnsi="Times New Roman" w:cs="Times New Roman"/>
          <w:sz w:val="24"/>
          <w:szCs w:val="24"/>
        </w:rPr>
        <w:t>Прогнозируемый объем поступлений в 2017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4800 тыс. руб.</w:t>
      </w:r>
    </w:p>
    <w:p w:rsidR="008E4821" w:rsidRPr="00477B19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77B19">
        <w:rPr>
          <w:rFonts w:ascii="Times New Roman" w:hAnsi="Times New Roman" w:cs="Times New Roman"/>
          <w:sz w:val="24"/>
          <w:szCs w:val="24"/>
        </w:rPr>
        <w:tab/>
        <w:t>Расчет поступлений составлен главным администратором платежа - МКУ «Комитет по управлению муниципальным имуществом Унечского района» - на основании фактически заключенных  договоров аренды недвижимого муниципального имущества. Кроме того, в расчете учтен  рост минимальной величины арендной платы за аренду муниципального имущества.</w:t>
      </w:r>
    </w:p>
    <w:p w:rsidR="008E4821" w:rsidRDefault="008E4821" w:rsidP="008E4821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7B19">
        <w:rPr>
          <w:rFonts w:ascii="Times New Roman" w:hAnsi="Times New Roman" w:cs="Times New Roman"/>
          <w:sz w:val="24"/>
          <w:szCs w:val="24"/>
        </w:rPr>
        <w:t>Поступления доходов  от сдачи в аренду имущества, находящегося в оперативном управлении органов управления муниципального района прогнозируется  на 2018-2019 годы по 5000 тыс. руб. ежегодно.</w:t>
      </w:r>
    </w:p>
    <w:p w:rsidR="008E4821" w:rsidRPr="00477B19" w:rsidRDefault="008E4821" w:rsidP="008E4821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4821" w:rsidRDefault="008E4821" w:rsidP="008E4821">
      <w:pPr>
        <w:pStyle w:val="a6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B19">
        <w:rPr>
          <w:rFonts w:ascii="Times New Roman" w:hAnsi="Times New Roman" w:cs="Times New Roman"/>
          <w:b/>
          <w:bCs/>
          <w:sz w:val="24"/>
          <w:szCs w:val="24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E4821" w:rsidRDefault="008E4821" w:rsidP="008E4821">
      <w:pPr>
        <w:pStyle w:val="a6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A312F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Поступления в бюджет муниципального района в 2017-2019 годах доходов в виде прочих поступлений</w:t>
      </w:r>
      <w:r w:rsidRPr="00477B19">
        <w:rPr>
          <w:rFonts w:ascii="Times New Roman" w:hAnsi="Times New Roman" w:cs="Times New Roman"/>
          <w:bCs/>
          <w:sz w:val="24"/>
          <w:szCs w:val="24"/>
        </w:rPr>
        <w:t xml:space="preserve"> от использования имущества, находящегося в  собственности муниципальных районов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определены</w:t>
      </w:r>
      <w:r w:rsidRPr="00477B1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данным </w:t>
      </w:r>
      <w:r>
        <w:rPr>
          <w:rFonts w:ascii="Times New Roman" w:hAnsi="Times New Roman" w:cs="Times New Roman"/>
          <w:sz w:val="24"/>
          <w:szCs w:val="24"/>
        </w:rPr>
        <w:t>главного администратора</w:t>
      </w:r>
      <w:r w:rsidRPr="00A312F1">
        <w:rPr>
          <w:rFonts w:ascii="Times New Roman" w:hAnsi="Times New Roman" w:cs="Times New Roman"/>
          <w:sz w:val="24"/>
          <w:szCs w:val="24"/>
        </w:rPr>
        <w:t xml:space="preserve"> платежа – МКУ «Комитет по управлению муниципальн</w:t>
      </w:r>
      <w:r>
        <w:rPr>
          <w:rFonts w:ascii="Times New Roman" w:hAnsi="Times New Roman" w:cs="Times New Roman"/>
          <w:sz w:val="24"/>
          <w:szCs w:val="24"/>
        </w:rPr>
        <w:t xml:space="preserve">ым имуществом Унечского района».  Прогнозируемый объем  </w:t>
      </w:r>
      <w:r>
        <w:rPr>
          <w:rFonts w:ascii="Times New Roman" w:hAnsi="Times New Roman" w:cs="Times New Roman"/>
          <w:bCs/>
          <w:sz w:val="24"/>
          <w:szCs w:val="24"/>
        </w:rPr>
        <w:t>прочих поступлений</w:t>
      </w:r>
      <w:r w:rsidRPr="00477B19">
        <w:rPr>
          <w:rFonts w:ascii="Times New Roman" w:hAnsi="Times New Roman" w:cs="Times New Roman"/>
          <w:bCs/>
          <w:sz w:val="24"/>
          <w:szCs w:val="24"/>
        </w:rPr>
        <w:t xml:space="preserve"> от использования имущества</w:t>
      </w:r>
      <w:r>
        <w:rPr>
          <w:rFonts w:ascii="Times New Roman" w:hAnsi="Times New Roman" w:cs="Times New Roman"/>
          <w:sz w:val="24"/>
          <w:szCs w:val="24"/>
        </w:rPr>
        <w:t xml:space="preserve">  оценивается по 29 тыс. руб. ежегодно.</w:t>
      </w:r>
    </w:p>
    <w:p w:rsidR="008E4821" w:rsidRPr="002B0B2C" w:rsidRDefault="008E4821" w:rsidP="008E4821">
      <w:pPr>
        <w:pStyle w:val="8"/>
        <w:spacing w:line="360" w:lineRule="auto"/>
      </w:pPr>
      <w:r w:rsidRPr="002B0B2C">
        <w:lastRenderedPageBreak/>
        <w:t>Плата за негативное воздействие на окружающую среду</w:t>
      </w:r>
    </w:p>
    <w:p w:rsidR="008E4821" w:rsidRPr="002B0B2C" w:rsidRDefault="008E4821" w:rsidP="008E482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2B0B2C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B2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B0B2C">
        <w:rPr>
          <w:rFonts w:ascii="Times New Roman" w:hAnsi="Times New Roman" w:cs="Times New Roman"/>
          <w:sz w:val="24"/>
          <w:szCs w:val="24"/>
        </w:rPr>
        <w:t>Расчет  поступления платы за негативное воздействие на окружающую среду на 2017 год произведен  исходя из оценки поступлений платы в 2016 году.</w:t>
      </w:r>
    </w:p>
    <w:p w:rsidR="008E4821" w:rsidRPr="002B0B2C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B2C">
        <w:rPr>
          <w:rFonts w:ascii="Times New Roman" w:hAnsi="Times New Roman" w:cs="Times New Roman"/>
          <w:sz w:val="24"/>
          <w:szCs w:val="24"/>
        </w:rPr>
        <w:tab/>
        <w:t>Норматив отчислений в бюджет района применен в соответствии с Бюджетным кодексом Российской Федерации -  55%.</w:t>
      </w:r>
    </w:p>
    <w:p w:rsidR="008E4821" w:rsidRPr="002B0B2C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B2C">
        <w:rPr>
          <w:rFonts w:ascii="Times New Roman" w:hAnsi="Times New Roman" w:cs="Times New Roman"/>
          <w:sz w:val="24"/>
          <w:szCs w:val="24"/>
        </w:rPr>
        <w:tab/>
        <w:t>Планируемая величина поступление платы за негативное воздействие на окружающую среду на 2017 год составила 849 тыс. руб.</w:t>
      </w:r>
    </w:p>
    <w:p w:rsidR="008E4821" w:rsidRPr="002B0B2C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B2C">
        <w:rPr>
          <w:rFonts w:ascii="Times New Roman" w:hAnsi="Times New Roman" w:cs="Times New Roman"/>
          <w:sz w:val="24"/>
          <w:szCs w:val="24"/>
        </w:rPr>
        <w:tab/>
        <w:t>Объем поступления платы за негативное воздействие на окружающую среду в бюджет района в 2018 и 2019 годах прогнозируется в сумме 890 тыс. руб. и 927 тыс. руб. соответственно.</w:t>
      </w:r>
    </w:p>
    <w:p w:rsidR="008E4821" w:rsidRPr="0096225F" w:rsidRDefault="008E4821" w:rsidP="008E4821">
      <w:pPr>
        <w:pStyle w:val="21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96225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25F">
        <w:rPr>
          <w:rFonts w:ascii="Times New Roman" w:hAnsi="Times New Roman" w:cs="Times New Roman"/>
          <w:i/>
          <w:sz w:val="24"/>
          <w:szCs w:val="24"/>
        </w:rPr>
        <w:tab/>
      </w:r>
    </w:p>
    <w:p w:rsidR="008E4821" w:rsidRPr="002B0B2C" w:rsidRDefault="008E4821" w:rsidP="008E4821">
      <w:pPr>
        <w:pStyle w:val="21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B2C">
        <w:rPr>
          <w:rFonts w:ascii="Times New Roman" w:hAnsi="Times New Roman" w:cs="Times New Roman"/>
          <w:b/>
          <w:bCs/>
          <w:sz w:val="24"/>
          <w:szCs w:val="24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E4821" w:rsidRPr="002B0B2C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2B0B2C" w:rsidRDefault="008E4821" w:rsidP="008E4821">
      <w:pPr>
        <w:pStyle w:val="2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0B2C">
        <w:rPr>
          <w:rFonts w:ascii="Times New Roman" w:hAnsi="Times New Roman" w:cs="Times New Roman"/>
          <w:sz w:val="24"/>
          <w:szCs w:val="24"/>
        </w:rPr>
        <w:t>Прогноз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2017 год прогнозируется исходя из оценки  поступлений представленной главным администратором платежа - МКУ «Комитет по управлению муниципальным имуществом Унечского района».</w:t>
      </w:r>
    </w:p>
    <w:p w:rsidR="008E4821" w:rsidRPr="002B0B2C" w:rsidRDefault="008E4821" w:rsidP="008E4821">
      <w:pPr>
        <w:pStyle w:val="21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2B0B2C">
        <w:rPr>
          <w:rFonts w:ascii="Times New Roman" w:hAnsi="Times New Roman" w:cs="Times New Roman"/>
          <w:sz w:val="24"/>
          <w:szCs w:val="24"/>
        </w:rPr>
        <w:t xml:space="preserve"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2017 год – 700 тыс. руб., в том числе: земельных участков, государственная собственность на которые не разграничена и которые расположены в границах сельских поселений – 100 тыс. руб., в границах городского поселения – 600 тыс. руб.  </w:t>
      </w:r>
      <w:proofErr w:type="gramEnd"/>
    </w:p>
    <w:p w:rsidR="008E4821" w:rsidRPr="002B0B2C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B0B2C">
        <w:rPr>
          <w:rFonts w:ascii="Times New Roman" w:hAnsi="Times New Roman" w:cs="Times New Roman"/>
          <w:sz w:val="24"/>
          <w:szCs w:val="24"/>
        </w:rPr>
        <w:tab/>
        <w:t xml:space="preserve">Поступления доходов  от  продажи  земельных участков прогнозируется  на 2018 год в размере 650 тыс. руб., на 2019 год- 400 тыс. руб. </w:t>
      </w:r>
    </w:p>
    <w:p w:rsidR="008E4821" w:rsidRPr="002B0B2C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E4821" w:rsidRDefault="008E4821" w:rsidP="008E4821">
      <w:pPr>
        <w:pStyle w:val="21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0B2C">
        <w:rPr>
          <w:rFonts w:ascii="Times New Roman" w:hAnsi="Times New Roman" w:cs="Times New Roman"/>
          <w:b/>
          <w:bCs/>
          <w:sz w:val="24"/>
          <w:szCs w:val="24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</w:p>
    <w:p w:rsidR="008E4821" w:rsidRDefault="008E4821" w:rsidP="008E4821">
      <w:pPr>
        <w:pStyle w:val="21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Прогноз поступления в бюджет муниципального района доходов в виде </w:t>
      </w:r>
      <w:r w:rsidRPr="00263E85">
        <w:rPr>
          <w:rFonts w:ascii="Times New Roman" w:hAnsi="Times New Roman" w:cs="Times New Roman"/>
          <w:bCs/>
          <w:sz w:val="24"/>
          <w:szCs w:val="24"/>
        </w:rPr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осуществлен  по данным </w:t>
      </w:r>
      <w:r>
        <w:rPr>
          <w:rFonts w:ascii="Times New Roman" w:hAnsi="Times New Roman" w:cs="Times New Roman"/>
          <w:sz w:val="24"/>
          <w:szCs w:val="24"/>
        </w:rPr>
        <w:t>главного администратора</w:t>
      </w:r>
      <w:r w:rsidRPr="00A312F1">
        <w:rPr>
          <w:rFonts w:ascii="Times New Roman" w:hAnsi="Times New Roman" w:cs="Times New Roman"/>
          <w:sz w:val="24"/>
          <w:szCs w:val="24"/>
        </w:rPr>
        <w:t xml:space="preserve"> платежа – МКУ «Комитет по управлению муниципальн</w:t>
      </w:r>
      <w:r>
        <w:rPr>
          <w:rFonts w:ascii="Times New Roman" w:hAnsi="Times New Roman" w:cs="Times New Roman"/>
          <w:sz w:val="24"/>
          <w:szCs w:val="24"/>
        </w:rPr>
        <w:t>ым имуществом Унечского района».</w:t>
      </w:r>
      <w:proofErr w:type="gramEnd"/>
    </w:p>
    <w:p w:rsidR="008E4821" w:rsidRPr="00A312F1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Поступления на 2017-2019 годы </w:t>
      </w:r>
      <w:r w:rsidRPr="00263E85">
        <w:rPr>
          <w:rFonts w:ascii="Times New Roman" w:hAnsi="Times New Roman" w:cs="Times New Roman"/>
          <w:bCs/>
          <w:sz w:val="24"/>
          <w:szCs w:val="24"/>
        </w:rPr>
        <w:t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</w:r>
      <w:r>
        <w:rPr>
          <w:rFonts w:ascii="Times New Roman" w:hAnsi="Times New Roman" w:cs="Times New Roman"/>
          <w:bCs/>
          <w:sz w:val="24"/>
          <w:szCs w:val="24"/>
        </w:rPr>
        <w:t xml:space="preserve">  составили </w:t>
      </w:r>
      <w:r>
        <w:rPr>
          <w:rFonts w:ascii="Times New Roman" w:hAnsi="Times New Roman" w:cs="Times New Roman"/>
          <w:sz w:val="24"/>
          <w:szCs w:val="24"/>
        </w:rPr>
        <w:t>по 25 тыс. руб. ежегодно.</w:t>
      </w:r>
    </w:p>
    <w:p w:rsidR="008E4821" w:rsidRPr="002B0B2C" w:rsidRDefault="008E4821" w:rsidP="008E4821">
      <w:pPr>
        <w:pStyle w:val="21"/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E4821" w:rsidRPr="00191738" w:rsidRDefault="008E4821" w:rsidP="008E4821">
      <w:pPr>
        <w:pStyle w:val="21"/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91738">
        <w:rPr>
          <w:rFonts w:ascii="Times New Roman" w:hAnsi="Times New Roman" w:cs="Times New Roman"/>
          <w:b/>
          <w:bCs/>
          <w:iCs/>
          <w:sz w:val="24"/>
          <w:szCs w:val="24"/>
        </w:rPr>
        <w:t>Административные платежи и сборы</w:t>
      </w:r>
    </w:p>
    <w:p w:rsidR="008E4821" w:rsidRPr="00191738" w:rsidRDefault="008E4821" w:rsidP="008E4821">
      <w:pPr>
        <w:pStyle w:val="21"/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8E4821" w:rsidRPr="00191738" w:rsidRDefault="008E4821" w:rsidP="008E4821">
      <w:pPr>
        <w:pStyle w:val="2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1738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191738">
        <w:rPr>
          <w:rFonts w:ascii="Times New Roman" w:hAnsi="Times New Roman" w:cs="Times New Roman"/>
          <w:sz w:val="24"/>
          <w:szCs w:val="24"/>
        </w:rPr>
        <w:t>представленных главным администратором платежа - МКУ «Комитет по управлению муниципальным имуществом Унечского района».</w:t>
      </w:r>
    </w:p>
    <w:p w:rsidR="008E4821" w:rsidRPr="00191738" w:rsidRDefault="008E4821" w:rsidP="008E4821">
      <w:pPr>
        <w:pStyle w:val="21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738">
        <w:rPr>
          <w:rFonts w:ascii="Times New Roman" w:hAnsi="Times New Roman" w:cs="Times New Roman"/>
          <w:sz w:val="24"/>
          <w:szCs w:val="24"/>
        </w:rPr>
        <w:t>По данным главного администратора платежа объем поступлений  по административным платежам в бюджет муниципального района в 2017 году  планируется в сумме 50 тыс. руб.</w:t>
      </w:r>
    </w:p>
    <w:p w:rsidR="008E4821" w:rsidRPr="002B0B2C" w:rsidRDefault="008E4821" w:rsidP="008E4821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B0B2C">
        <w:rPr>
          <w:rFonts w:ascii="Times New Roman" w:hAnsi="Times New Roman" w:cs="Times New Roman"/>
          <w:sz w:val="24"/>
          <w:szCs w:val="24"/>
        </w:rPr>
        <w:t xml:space="preserve">Поступления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административных платежей и сборов </w:t>
      </w:r>
      <w:r w:rsidRPr="002B0B2C">
        <w:rPr>
          <w:rFonts w:ascii="Times New Roman" w:hAnsi="Times New Roman" w:cs="Times New Roman"/>
          <w:sz w:val="24"/>
          <w:szCs w:val="24"/>
        </w:rPr>
        <w:t>прогнозир</w:t>
      </w:r>
      <w:r>
        <w:rPr>
          <w:rFonts w:ascii="Times New Roman" w:hAnsi="Times New Roman" w:cs="Times New Roman"/>
          <w:sz w:val="24"/>
          <w:szCs w:val="24"/>
        </w:rPr>
        <w:t>уется  на 2018 -2019 годы  по 100 тыс. руб. ежегодно</w:t>
      </w:r>
      <w:r w:rsidRPr="002B0B2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821" w:rsidRPr="0096225F" w:rsidRDefault="008E4821" w:rsidP="008E4821">
      <w:pPr>
        <w:pStyle w:val="21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8E4821" w:rsidRPr="00A53794" w:rsidRDefault="008E4821" w:rsidP="008E4821">
      <w:pPr>
        <w:pStyle w:val="a6"/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3794">
        <w:rPr>
          <w:rFonts w:ascii="Times New Roman" w:hAnsi="Times New Roman" w:cs="Times New Roman"/>
          <w:b/>
          <w:bCs/>
          <w:sz w:val="24"/>
          <w:szCs w:val="24"/>
        </w:rPr>
        <w:t>Штрафы, санкции, возмещение ущерба</w:t>
      </w:r>
    </w:p>
    <w:p w:rsidR="008E4821" w:rsidRPr="00A53794" w:rsidRDefault="008E4821" w:rsidP="008E4821">
      <w:pPr>
        <w:pStyle w:val="a6"/>
        <w:spacing w:after="0" w:line="36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4821" w:rsidRPr="00A53794" w:rsidRDefault="008E4821" w:rsidP="008E4821">
      <w:pPr>
        <w:pStyle w:val="a6"/>
        <w:spacing w:after="0" w:line="36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3794">
        <w:rPr>
          <w:rFonts w:ascii="Times New Roman" w:hAnsi="Times New Roman" w:cs="Times New Roman"/>
          <w:sz w:val="24"/>
          <w:szCs w:val="24"/>
        </w:rPr>
        <w:t xml:space="preserve">Расчет  поступления </w:t>
      </w:r>
      <w:r w:rsidRPr="00A53794">
        <w:rPr>
          <w:rFonts w:ascii="Times New Roman" w:hAnsi="Times New Roman" w:cs="Times New Roman"/>
          <w:bCs/>
          <w:sz w:val="24"/>
          <w:szCs w:val="24"/>
        </w:rPr>
        <w:t xml:space="preserve">штрафов, санкций, возмещение ущерба </w:t>
      </w:r>
      <w:r w:rsidRPr="00A53794">
        <w:rPr>
          <w:rFonts w:ascii="Times New Roman" w:hAnsi="Times New Roman" w:cs="Times New Roman"/>
          <w:sz w:val="24"/>
          <w:szCs w:val="24"/>
        </w:rPr>
        <w:t xml:space="preserve"> на 2017 год произведен  исходя из оценки поступлений штрафов в 2016 году, с учетом действующего бюджетного законодательства.</w:t>
      </w:r>
    </w:p>
    <w:p w:rsidR="008E4821" w:rsidRPr="00A53794" w:rsidRDefault="008E4821" w:rsidP="008E482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3794">
        <w:rPr>
          <w:rFonts w:ascii="Times New Roman" w:hAnsi="Times New Roman" w:cs="Times New Roman"/>
          <w:sz w:val="24"/>
          <w:szCs w:val="24"/>
        </w:rPr>
        <w:t xml:space="preserve">Поступления платежей в бюджет района в виде денежных взысканий (штрафов) и иных сумм в возмещение ущерба на 2017 год спрогнозирован в сумме 3678 тыс. руб., наибольшие суммы штрафов приходятся на прочие поступления от денежных взысканий </w:t>
      </w:r>
      <w:r w:rsidRPr="00A53794">
        <w:rPr>
          <w:rFonts w:ascii="Times New Roman" w:hAnsi="Times New Roman" w:cs="Times New Roman"/>
          <w:sz w:val="24"/>
          <w:szCs w:val="24"/>
        </w:rPr>
        <w:lastRenderedPageBreak/>
        <w:t>(штрафов) и иных сумм в возмещение ущерба – 2287 тыс. руб., и 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</w:t>
      </w:r>
      <w:proofErr w:type="gramEnd"/>
      <w:r w:rsidRPr="00A53794">
        <w:rPr>
          <w:rFonts w:ascii="Times New Roman" w:hAnsi="Times New Roman" w:cs="Times New Roman"/>
          <w:sz w:val="24"/>
          <w:szCs w:val="24"/>
        </w:rPr>
        <w:t xml:space="preserve"> в сфере защиты прав потребителей – 1186 тыс. руб. </w:t>
      </w:r>
    </w:p>
    <w:p w:rsidR="008E4821" w:rsidRDefault="008E4821" w:rsidP="008E4821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53794">
        <w:rPr>
          <w:rFonts w:ascii="Times New Roman" w:hAnsi="Times New Roman" w:cs="Times New Roman"/>
          <w:sz w:val="24"/>
          <w:szCs w:val="24"/>
        </w:rPr>
        <w:tab/>
        <w:t>Объем поступления штрафов в бюджет района в 2018 и 2019 годах прогнозируется по 3678 тыс. руб. ежегодно.</w:t>
      </w:r>
    </w:p>
    <w:p w:rsidR="008A754B" w:rsidRDefault="008A754B" w:rsidP="00DA73A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56C4" w:rsidRPr="003910DC" w:rsidRDefault="000756C4" w:rsidP="00510B7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10DC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510B78" w:rsidRDefault="00510B78" w:rsidP="00510B78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756C4" w:rsidRPr="003910DC" w:rsidRDefault="000756C4" w:rsidP="00510B78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При планировании бюджета муниципального района на 201</w:t>
      </w:r>
      <w:r w:rsidR="00A50914">
        <w:rPr>
          <w:rFonts w:ascii="Times New Roman" w:hAnsi="Times New Roman" w:cs="Times New Roman"/>
          <w:sz w:val="24"/>
          <w:szCs w:val="24"/>
        </w:rPr>
        <w:t>7</w:t>
      </w:r>
      <w:r w:rsidR="008A754B">
        <w:rPr>
          <w:rFonts w:ascii="Times New Roman" w:hAnsi="Times New Roman" w:cs="Times New Roman"/>
          <w:sz w:val="24"/>
          <w:szCs w:val="24"/>
        </w:rPr>
        <w:t>-2019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8A754B">
        <w:rPr>
          <w:rFonts w:ascii="Times New Roman" w:hAnsi="Times New Roman" w:cs="Times New Roman"/>
          <w:sz w:val="24"/>
          <w:szCs w:val="24"/>
        </w:rPr>
        <w:t>ы</w:t>
      </w:r>
      <w:r w:rsidRPr="003910DC">
        <w:rPr>
          <w:rFonts w:ascii="Times New Roman" w:hAnsi="Times New Roman" w:cs="Times New Roman"/>
          <w:sz w:val="24"/>
          <w:szCs w:val="24"/>
        </w:rPr>
        <w:t xml:space="preserve"> учтены объемы безвозмездных поступлений, предусмотренные проектом Закона Брянской области  «Об областном бюджете на 201</w:t>
      </w:r>
      <w:r w:rsidR="008A754B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8A754B">
        <w:rPr>
          <w:rFonts w:ascii="Times New Roman" w:hAnsi="Times New Roman" w:cs="Times New Roman"/>
          <w:sz w:val="24"/>
          <w:szCs w:val="24"/>
        </w:rPr>
        <w:t xml:space="preserve"> и плановый период 2018 и 2019 годов</w:t>
      </w:r>
      <w:r w:rsidRPr="003910DC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A754B" w:rsidRDefault="000756C4" w:rsidP="00DA73A5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Общий объем безвозмездных поступлений </w:t>
      </w:r>
      <w:r w:rsidR="00C66EE9" w:rsidRPr="003910DC">
        <w:rPr>
          <w:rFonts w:ascii="Times New Roman" w:hAnsi="Times New Roman" w:cs="Times New Roman"/>
          <w:sz w:val="24"/>
          <w:szCs w:val="24"/>
        </w:rPr>
        <w:t>из областного бюджета</w:t>
      </w:r>
      <w:r w:rsidRPr="003910DC">
        <w:rPr>
          <w:rFonts w:ascii="Times New Roman" w:hAnsi="Times New Roman" w:cs="Times New Roman"/>
          <w:sz w:val="24"/>
          <w:szCs w:val="24"/>
        </w:rPr>
        <w:t xml:space="preserve"> в 201</w:t>
      </w:r>
      <w:r w:rsidR="008A754B">
        <w:rPr>
          <w:rFonts w:ascii="Times New Roman" w:hAnsi="Times New Roman" w:cs="Times New Roman"/>
          <w:sz w:val="24"/>
          <w:szCs w:val="24"/>
        </w:rPr>
        <w:t>7-2019</w:t>
      </w:r>
      <w:r w:rsidR="00FF656E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год</w:t>
      </w:r>
      <w:r w:rsidR="008A754B">
        <w:rPr>
          <w:rFonts w:ascii="Times New Roman" w:hAnsi="Times New Roman" w:cs="Times New Roman"/>
          <w:sz w:val="24"/>
          <w:szCs w:val="24"/>
        </w:rPr>
        <w:t>ах</w:t>
      </w:r>
      <w:r w:rsidRPr="003910DC">
        <w:rPr>
          <w:rFonts w:ascii="Times New Roman" w:hAnsi="Times New Roman" w:cs="Times New Roman"/>
          <w:sz w:val="24"/>
          <w:szCs w:val="24"/>
        </w:rPr>
        <w:t xml:space="preserve"> запланирован</w:t>
      </w:r>
      <w:r w:rsidR="00853BD8">
        <w:rPr>
          <w:rFonts w:ascii="Times New Roman" w:hAnsi="Times New Roman" w:cs="Times New Roman"/>
          <w:sz w:val="24"/>
          <w:szCs w:val="24"/>
        </w:rPr>
        <w:t xml:space="preserve"> в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8A754B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0202F9">
        <w:rPr>
          <w:rFonts w:ascii="Times New Roman" w:hAnsi="Times New Roman" w:cs="Times New Roman"/>
          <w:sz w:val="24"/>
          <w:szCs w:val="24"/>
        </w:rPr>
        <w:t>сумм</w:t>
      </w:r>
      <w:r w:rsidR="008A754B">
        <w:rPr>
          <w:rFonts w:ascii="Times New Roman" w:hAnsi="Times New Roman" w:cs="Times New Roman"/>
          <w:sz w:val="24"/>
          <w:szCs w:val="24"/>
        </w:rPr>
        <w:t>ах:</w:t>
      </w:r>
    </w:p>
    <w:p w:rsidR="008A754B" w:rsidRDefault="00D93F31" w:rsidP="00DA73A5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53684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10B78">
        <w:rPr>
          <w:rFonts w:ascii="Times New Roman" w:hAnsi="Times New Roman" w:cs="Times New Roman"/>
          <w:sz w:val="24"/>
          <w:szCs w:val="24"/>
        </w:rPr>
        <w:t>281346426,25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93F31" w:rsidRDefault="00D93F31" w:rsidP="00DA73A5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53684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10B78">
        <w:rPr>
          <w:rFonts w:ascii="Times New Roman" w:hAnsi="Times New Roman" w:cs="Times New Roman"/>
          <w:sz w:val="24"/>
          <w:szCs w:val="24"/>
        </w:rPr>
        <w:t>285716565,25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93F31" w:rsidRDefault="00D93F31" w:rsidP="00DA73A5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53684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10B78">
        <w:rPr>
          <w:rFonts w:ascii="Times New Roman" w:hAnsi="Times New Roman" w:cs="Times New Roman"/>
          <w:sz w:val="24"/>
          <w:szCs w:val="24"/>
        </w:rPr>
        <w:t>285271565,25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0756C4" w:rsidRPr="003910DC" w:rsidRDefault="000756C4" w:rsidP="00DA73A5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Структура безвозмездных поступлений из областного бюджета на 201</w:t>
      </w:r>
      <w:r w:rsidR="008A754B">
        <w:rPr>
          <w:rFonts w:ascii="Times New Roman" w:hAnsi="Times New Roman" w:cs="Times New Roman"/>
          <w:sz w:val="24"/>
          <w:szCs w:val="24"/>
        </w:rPr>
        <w:t>7-2019</w:t>
      </w:r>
      <w:r w:rsidR="00FF656E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год</w:t>
      </w:r>
      <w:r w:rsidR="008A754B">
        <w:rPr>
          <w:rFonts w:ascii="Times New Roman" w:hAnsi="Times New Roman" w:cs="Times New Roman"/>
          <w:sz w:val="24"/>
          <w:szCs w:val="24"/>
        </w:rPr>
        <w:t>ы</w:t>
      </w:r>
      <w:r w:rsidRPr="003910DC">
        <w:rPr>
          <w:rFonts w:ascii="Times New Roman" w:hAnsi="Times New Roman" w:cs="Times New Roman"/>
          <w:sz w:val="24"/>
          <w:szCs w:val="24"/>
        </w:rPr>
        <w:t xml:space="preserve"> представлена в таблице </w:t>
      </w:r>
      <w:r w:rsidR="00CE6F03">
        <w:rPr>
          <w:rFonts w:ascii="Times New Roman" w:hAnsi="Times New Roman" w:cs="Times New Roman"/>
          <w:sz w:val="24"/>
          <w:szCs w:val="24"/>
        </w:rPr>
        <w:t>4</w:t>
      </w:r>
      <w:r w:rsidRPr="003910DC">
        <w:rPr>
          <w:rFonts w:ascii="Times New Roman" w:hAnsi="Times New Roman" w:cs="Times New Roman"/>
          <w:sz w:val="24"/>
          <w:szCs w:val="24"/>
        </w:rPr>
        <w:t>:</w:t>
      </w:r>
    </w:p>
    <w:p w:rsidR="000756C4" w:rsidRPr="003910DC" w:rsidRDefault="000756C4" w:rsidP="003910DC">
      <w:pPr>
        <w:pStyle w:val="a6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  <w:t xml:space="preserve">Таблица </w:t>
      </w:r>
      <w:r w:rsidR="00CE6F03">
        <w:rPr>
          <w:rFonts w:ascii="Times New Roman" w:hAnsi="Times New Roman" w:cs="Times New Roman"/>
          <w:sz w:val="24"/>
          <w:szCs w:val="24"/>
        </w:rPr>
        <w:t>4</w:t>
      </w:r>
    </w:p>
    <w:p w:rsidR="000756C4" w:rsidRPr="003910DC" w:rsidRDefault="000756C4" w:rsidP="003910DC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Структура</w:t>
      </w:r>
    </w:p>
    <w:p w:rsidR="000756C4" w:rsidRDefault="000756C4" w:rsidP="003910DC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безвозмездных поступлений из областного бюджета  на 201</w:t>
      </w:r>
      <w:r w:rsidR="00D93F31">
        <w:rPr>
          <w:rFonts w:ascii="Times New Roman" w:hAnsi="Times New Roman" w:cs="Times New Roman"/>
          <w:sz w:val="24"/>
          <w:szCs w:val="24"/>
        </w:rPr>
        <w:t>7-2019</w:t>
      </w:r>
      <w:r w:rsidR="00FF656E">
        <w:rPr>
          <w:rFonts w:ascii="Times New Roman" w:hAnsi="Times New Roman" w:cs="Times New Roman"/>
          <w:sz w:val="24"/>
          <w:szCs w:val="24"/>
        </w:rPr>
        <w:t xml:space="preserve"> год</w:t>
      </w:r>
      <w:r w:rsidR="00D93F31">
        <w:rPr>
          <w:rFonts w:ascii="Times New Roman" w:hAnsi="Times New Roman" w:cs="Times New Roman"/>
          <w:sz w:val="24"/>
          <w:szCs w:val="24"/>
        </w:rPr>
        <w:t>ы</w:t>
      </w:r>
    </w:p>
    <w:p w:rsidR="00F511A2" w:rsidRPr="003910DC" w:rsidRDefault="00F511A2" w:rsidP="003910DC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11"/>
        <w:gridCol w:w="1843"/>
        <w:gridCol w:w="708"/>
        <w:gridCol w:w="1843"/>
        <w:gridCol w:w="709"/>
        <w:gridCol w:w="1843"/>
        <w:gridCol w:w="708"/>
      </w:tblGrid>
      <w:tr w:rsidR="00D93F31" w:rsidRPr="0086071B" w:rsidTr="0086071B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F31" w:rsidRPr="0086071B" w:rsidRDefault="00D93F31" w:rsidP="005D757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Сумма на 2017 г</w:t>
            </w:r>
            <w:r w:rsidR="00A6505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Сумма на 2018 г</w:t>
            </w:r>
            <w:r w:rsidR="00A6505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Сумма на 2019 г</w:t>
            </w:r>
            <w:r w:rsidR="00A6505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D93F31" w:rsidRPr="0086071B" w:rsidTr="0086071B">
        <w:trPr>
          <w:trHeight w:val="104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</w:p>
          <w:p w:rsidR="00712438" w:rsidRPr="0086071B" w:rsidRDefault="00D93F31" w:rsidP="005D757A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всего, </w:t>
            </w:r>
          </w:p>
          <w:p w:rsidR="00D93F31" w:rsidRPr="0086071B" w:rsidRDefault="00712438" w:rsidP="005D757A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31" w:rsidRPr="0086071B" w:rsidRDefault="0053684C" w:rsidP="005D757A">
            <w:pPr>
              <w:pStyle w:val="a6"/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281346426,25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31" w:rsidRPr="0086071B" w:rsidRDefault="00712438" w:rsidP="005D757A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31" w:rsidRPr="0086071B" w:rsidRDefault="0053684C" w:rsidP="005D757A">
            <w:pPr>
              <w:pStyle w:val="a6"/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285716565,25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31" w:rsidRPr="0086071B" w:rsidRDefault="00F511A2" w:rsidP="005D757A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31" w:rsidRPr="0086071B" w:rsidRDefault="0053684C" w:rsidP="005D757A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285271565,25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F31" w:rsidRPr="0086071B" w:rsidRDefault="00F511A2" w:rsidP="005D757A">
            <w:pPr>
              <w:pStyle w:val="a3"/>
              <w:spacing w:line="276" w:lineRule="auto"/>
              <w:rPr>
                <w:sz w:val="24"/>
              </w:rPr>
            </w:pPr>
            <w:r w:rsidRPr="0086071B">
              <w:rPr>
                <w:sz w:val="24"/>
              </w:rPr>
              <w:t>100</w:t>
            </w:r>
          </w:p>
        </w:tc>
      </w:tr>
      <w:tr w:rsidR="00D93F31" w:rsidRPr="0086071B" w:rsidTr="0086071B">
        <w:trPr>
          <w:trHeight w:val="40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F31" w:rsidRPr="0086071B" w:rsidRDefault="00D93F31" w:rsidP="005D757A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53684C" w:rsidP="005D757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712438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53684C" w:rsidP="005D757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F511A2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53684C" w:rsidP="005D75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F511A2" w:rsidP="005D757A">
            <w:pPr>
              <w:pStyle w:val="a3"/>
              <w:spacing w:line="276" w:lineRule="auto"/>
              <w:rPr>
                <w:sz w:val="24"/>
              </w:rPr>
            </w:pPr>
            <w:r w:rsidRPr="0086071B">
              <w:rPr>
                <w:sz w:val="24"/>
              </w:rPr>
              <w:t>16,5</w:t>
            </w:r>
          </w:p>
        </w:tc>
      </w:tr>
      <w:tr w:rsidR="00D93F31" w:rsidRPr="0086071B" w:rsidTr="0086071B">
        <w:trPr>
          <w:trHeight w:val="4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D93F31" w:rsidP="005D757A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53684C" w:rsidP="005D757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712438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53684C" w:rsidP="005D757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F511A2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53684C" w:rsidP="005D75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F31" w:rsidRPr="0086071B" w:rsidRDefault="00F511A2" w:rsidP="005D757A">
            <w:pPr>
              <w:pStyle w:val="a3"/>
              <w:spacing w:line="276" w:lineRule="auto"/>
              <w:rPr>
                <w:sz w:val="24"/>
              </w:rPr>
            </w:pPr>
            <w:r w:rsidRPr="0086071B">
              <w:rPr>
                <w:sz w:val="24"/>
              </w:rPr>
              <w:t>83,2</w:t>
            </w:r>
          </w:p>
        </w:tc>
      </w:tr>
      <w:tr w:rsidR="0053684C" w:rsidRPr="0086071B" w:rsidTr="0086071B">
        <w:trPr>
          <w:trHeight w:val="6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53684C" w:rsidP="005D757A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712438" w:rsidP="005D757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712438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712438" w:rsidP="005D757A">
            <w:pPr>
              <w:pStyle w:val="a6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F511A2" w:rsidP="005D757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712438" w:rsidP="005D75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071B">
              <w:rPr>
                <w:rFonts w:ascii="Times New Roman" w:hAnsi="Times New Roman" w:cs="Times New Roman"/>
                <w:sz w:val="24"/>
                <w:szCs w:val="24"/>
              </w:rPr>
              <w:t>810000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84C" w:rsidRPr="0086071B" w:rsidRDefault="00F511A2" w:rsidP="005D757A">
            <w:pPr>
              <w:pStyle w:val="a3"/>
              <w:spacing w:line="276" w:lineRule="auto"/>
              <w:rPr>
                <w:sz w:val="24"/>
              </w:rPr>
            </w:pPr>
            <w:r w:rsidRPr="0086071B">
              <w:rPr>
                <w:sz w:val="24"/>
              </w:rPr>
              <w:t>0,3</w:t>
            </w:r>
          </w:p>
        </w:tc>
      </w:tr>
    </w:tbl>
    <w:p w:rsidR="005157A3" w:rsidRPr="003910DC" w:rsidRDefault="005157A3" w:rsidP="00110A99">
      <w:pPr>
        <w:pStyle w:val="a6"/>
        <w:spacing w:after="0" w:line="36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lastRenderedPageBreak/>
        <w:t>Перечень и объемы дотаци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910DC">
        <w:rPr>
          <w:rFonts w:ascii="Times New Roman" w:hAnsi="Times New Roman" w:cs="Times New Roman"/>
          <w:sz w:val="24"/>
          <w:szCs w:val="24"/>
        </w:rPr>
        <w:t xml:space="preserve"> из областного бюджета на </w:t>
      </w:r>
      <w:r>
        <w:rPr>
          <w:rFonts w:ascii="Times New Roman" w:hAnsi="Times New Roman" w:cs="Times New Roman"/>
          <w:sz w:val="24"/>
          <w:szCs w:val="24"/>
        </w:rPr>
        <w:t>2017-2019 годы</w:t>
      </w:r>
      <w:r w:rsidR="00110A99">
        <w:rPr>
          <w:rFonts w:ascii="Times New Roman" w:hAnsi="Times New Roman" w:cs="Times New Roman"/>
          <w:sz w:val="24"/>
          <w:szCs w:val="24"/>
        </w:rPr>
        <w:t xml:space="preserve"> приведены в таблице </w:t>
      </w:r>
      <w:r w:rsidR="00CE6F03">
        <w:rPr>
          <w:rFonts w:ascii="Times New Roman" w:hAnsi="Times New Roman" w:cs="Times New Roman"/>
          <w:sz w:val="24"/>
          <w:szCs w:val="24"/>
        </w:rPr>
        <w:t>5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5157A3" w:rsidRPr="003910DC" w:rsidRDefault="00110A99" w:rsidP="005157A3">
      <w:pPr>
        <w:pStyle w:val="a6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E6F03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8"/>
        <w:gridCol w:w="4961"/>
        <w:gridCol w:w="1512"/>
        <w:gridCol w:w="1512"/>
        <w:gridCol w:w="1512"/>
      </w:tblGrid>
      <w:tr w:rsidR="00110A99" w:rsidRPr="003910DC" w:rsidTr="00A650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A99" w:rsidRPr="003910DC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3910DC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99" w:rsidRPr="003910DC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0A99" w:rsidRPr="003910DC" w:rsidRDefault="00110A99" w:rsidP="00110A99">
            <w:pPr>
              <w:pStyle w:val="1"/>
              <w:spacing w:line="276" w:lineRule="auto"/>
              <w:jc w:val="center"/>
              <w:rPr>
                <w:sz w:val="24"/>
              </w:rPr>
            </w:pPr>
            <w:r w:rsidRPr="003910DC">
              <w:rPr>
                <w:sz w:val="24"/>
              </w:rPr>
              <w:t>Наименование  дотаций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99" w:rsidRPr="00F511A2" w:rsidRDefault="00110A99" w:rsidP="008607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  <w:p w:rsidR="00110A99" w:rsidRPr="00F511A2" w:rsidRDefault="00110A99" w:rsidP="008607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99" w:rsidRPr="00F511A2" w:rsidRDefault="00110A99" w:rsidP="008607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  <w:p w:rsidR="00110A99" w:rsidRPr="00F511A2" w:rsidRDefault="00110A99" w:rsidP="008607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A99" w:rsidRPr="00F511A2" w:rsidRDefault="00110A99" w:rsidP="008607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  <w:p w:rsidR="00110A99" w:rsidRPr="00F511A2" w:rsidRDefault="00110A99" w:rsidP="0086071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5157A3" w:rsidRPr="003910DC" w:rsidTr="00A65053">
        <w:trPr>
          <w:trHeight w:val="9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A3" w:rsidRPr="003910DC" w:rsidRDefault="005157A3" w:rsidP="00110A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A3" w:rsidRPr="003910DC" w:rsidRDefault="005157A3" w:rsidP="00110A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Дотация на выравнивание бюджетной обеспеченности муниципальных районов (городских округов)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Pr="003910DC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39593000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38524000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37554000</w:t>
            </w:r>
          </w:p>
        </w:tc>
      </w:tr>
      <w:tr w:rsidR="005157A3" w:rsidRPr="003910DC" w:rsidTr="00A6505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A3" w:rsidRPr="003910DC" w:rsidRDefault="005157A3" w:rsidP="00110A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A3" w:rsidRPr="003910DC" w:rsidRDefault="005157A3" w:rsidP="00110A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Дотация на поддержку мер по обеспечению сбалансированности бюджетов муниципальных районов (городских округов)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Pr="003910DC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4921000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9057000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Default="00110A99" w:rsidP="00110A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9582000</w:t>
            </w:r>
          </w:p>
        </w:tc>
      </w:tr>
      <w:tr w:rsidR="005157A3" w:rsidRPr="003910DC" w:rsidTr="00A65053">
        <w:trPr>
          <w:trHeight w:val="4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A3" w:rsidRPr="003910DC" w:rsidRDefault="005157A3" w:rsidP="00110A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A3" w:rsidRPr="003910DC" w:rsidRDefault="005157A3" w:rsidP="00110A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Pr="003910DC" w:rsidRDefault="0086071B" w:rsidP="00860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44514000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Default="0086071B" w:rsidP="00860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47581000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A3" w:rsidRDefault="0086071B" w:rsidP="00860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47136000</w:t>
            </w:r>
          </w:p>
        </w:tc>
      </w:tr>
    </w:tbl>
    <w:p w:rsidR="005157A3" w:rsidRDefault="005157A3" w:rsidP="005157A3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57A3" w:rsidRDefault="00A65053" w:rsidP="00BC34C2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объем субсидий из областного бюджета на 2017-2019 годы запланирован в сумме 810000 рублей ежегодно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организацию отдыха детей в каникулярное время в лагерях с дневным пребыванием на базе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организаций.</w:t>
      </w:r>
    </w:p>
    <w:p w:rsidR="000756C4" w:rsidRPr="003910DC" w:rsidRDefault="000756C4" w:rsidP="00BC34C2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В структуре безвозмездных поступлений из средств областного бюджета на 201</w:t>
      </w:r>
      <w:r w:rsidR="00F511A2">
        <w:rPr>
          <w:rFonts w:ascii="Times New Roman" w:hAnsi="Times New Roman" w:cs="Times New Roman"/>
          <w:sz w:val="24"/>
          <w:szCs w:val="24"/>
        </w:rPr>
        <w:t>7</w:t>
      </w:r>
      <w:r w:rsidR="00A65053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год наибольший удельный вес занимают субвенции</w:t>
      </w:r>
      <w:r w:rsidR="00FF656E">
        <w:rPr>
          <w:rFonts w:ascii="Times New Roman" w:hAnsi="Times New Roman" w:cs="Times New Roman"/>
          <w:sz w:val="24"/>
          <w:szCs w:val="24"/>
        </w:rPr>
        <w:t xml:space="preserve"> </w:t>
      </w:r>
      <w:r w:rsidR="00F511A2">
        <w:rPr>
          <w:rFonts w:ascii="Times New Roman" w:hAnsi="Times New Roman" w:cs="Times New Roman"/>
          <w:sz w:val="24"/>
          <w:szCs w:val="24"/>
        </w:rPr>
        <w:t>236022426,25</w:t>
      </w:r>
      <w:r w:rsidRPr="003910DC">
        <w:rPr>
          <w:rFonts w:ascii="Times New Roman" w:hAnsi="Times New Roman" w:cs="Times New Roman"/>
          <w:sz w:val="24"/>
          <w:szCs w:val="24"/>
        </w:rPr>
        <w:t xml:space="preserve">  руб. или </w:t>
      </w:r>
      <w:r w:rsidR="00F511A2">
        <w:rPr>
          <w:rFonts w:ascii="Times New Roman" w:hAnsi="Times New Roman" w:cs="Times New Roman"/>
          <w:sz w:val="24"/>
          <w:szCs w:val="24"/>
        </w:rPr>
        <w:t>83,9</w:t>
      </w:r>
      <w:r w:rsidRPr="003910DC">
        <w:rPr>
          <w:rFonts w:ascii="Times New Roman" w:hAnsi="Times New Roman" w:cs="Times New Roman"/>
          <w:sz w:val="24"/>
          <w:szCs w:val="24"/>
        </w:rPr>
        <w:t xml:space="preserve"> % от общего объема межбюджетных трансфертов.</w:t>
      </w:r>
      <w:r w:rsidR="005D757A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 xml:space="preserve">Перечень и объемы субвенций из областного бюджета бюджету муниципального района приведены в таблице </w:t>
      </w:r>
      <w:r w:rsidR="00CE6F03">
        <w:rPr>
          <w:rFonts w:ascii="Times New Roman" w:hAnsi="Times New Roman" w:cs="Times New Roman"/>
          <w:sz w:val="24"/>
          <w:szCs w:val="24"/>
        </w:rPr>
        <w:t>6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0756C4" w:rsidRPr="003910DC" w:rsidRDefault="000756C4" w:rsidP="003910DC">
      <w:pPr>
        <w:pStyle w:val="a6"/>
        <w:tabs>
          <w:tab w:val="left" w:pos="7740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E6F03">
        <w:rPr>
          <w:rFonts w:ascii="Times New Roman" w:hAnsi="Times New Roman" w:cs="Times New Roman"/>
          <w:sz w:val="24"/>
          <w:szCs w:val="24"/>
        </w:rPr>
        <w:t>6</w:t>
      </w:r>
    </w:p>
    <w:p w:rsidR="000756C4" w:rsidRPr="003910DC" w:rsidRDefault="000756C4" w:rsidP="005D757A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Перечень  и объемы субвенций из областного бюджета  на </w:t>
      </w:r>
      <w:r w:rsidR="00FF656E">
        <w:rPr>
          <w:rFonts w:ascii="Times New Roman" w:hAnsi="Times New Roman" w:cs="Times New Roman"/>
          <w:sz w:val="24"/>
          <w:szCs w:val="24"/>
        </w:rPr>
        <w:t>201</w:t>
      </w:r>
      <w:r w:rsidR="00F511A2">
        <w:rPr>
          <w:rFonts w:ascii="Times New Roman" w:hAnsi="Times New Roman" w:cs="Times New Roman"/>
          <w:sz w:val="24"/>
          <w:szCs w:val="24"/>
        </w:rPr>
        <w:t>7-2019</w:t>
      </w:r>
      <w:r w:rsidR="00FF656E">
        <w:rPr>
          <w:rFonts w:ascii="Times New Roman" w:hAnsi="Times New Roman" w:cs="Times New Roman"/>
          <w:sz w:val="24"/>
          <w:szCs w:val="24"/>
        </w:rPr>
        <w:t xml:space="preserve"> год</w:t>
      </w:r>
      <w:r w:rsidR="00F511A2">
        <w:rPr>
          <w:rFonts w:ascii="Times New Roman" w:hAnsi="Times New Roman" w:cs="Times New Roman"/>
          <w:sz w:val="24"/>
          <w:szCs w:val="24"/>
        </w:rPr>
        <w:t>ы</w:t>
      </w: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82"/>
        <w:gridCol w:w="3856"/>
        <w:gridCol w:w="1691"/>
        <w:gridCol w:w="1691"/>
        <w:gridCol w:w="1692"/>
      </w:tblGrid>
      <w:tr w:rsidR="00F511A2" w:rsidRPr="00F511A2" w:rsidTr="00F511A2">
        <w:trPr>
          <w:trHeight w:val="727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A2" w:rsidRPr="00F511A2" w:rsidRDefault="00F511A2" w:rsidP="00F511A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511A2" w:rsidRPr="00F511A2" w:rsidRDefault="00F511A2" w:rsidP="00F511A2">
            <w:pPr>
              <w:pStyle w:val="1"/>
              <w:spacing w:line="276" w:lineRule="auto"/>
              <w:jc w:val="center"/>
              <w:rPr>
                <w:sz w:val="24"/>
              </w:rPr>
            </w:pPr>
            <w:r w:rsidRPr="00F511A2">
              <w:rPr>
                <w:sz w:val="24"/>
              </w:rPr>
              <w:t>Наименование  субвенций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1A2" w:rsidRPr="00F511A2" w:rsidRDefault="00F511A2" w:rsidP="005D75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110A99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F511A2" w:rsidP="005D75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110A9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F511A2" w:rsidP="005D75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110A99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F511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F511A2" w:rsidRPr="00F511A2" w:rsidTr="00F511A2">
        <w:trPr>
          <w:trHeight w:val="209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полномочий органов государственной власти Брянской области  по расчёту и предоставлению дотаций поселениям на выравнивание  бюджетной обеспеченности за счет средств областного бюджета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образований на  осуществление  отдельных государственных полномочий  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Брянской области в сфере деятельности по профилактике безнадзорности и правонарушений несовершеннолетних, 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1052472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образований  на осуществление отдельных  государственных  полномочий РФ  по первичному  воинскому учёту на территориях, где отсутствуют  военные комиссариаты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D054B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D054B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D054B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образований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финансовое обеспечение государственных гарантий реализации прав на получение общедоступного и бесплатного дошкольного образования  в образовательных организациях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7E7C7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(городских округов) на финансовое обеспечение государственных гарантий реализации прав на получение 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общедоступного и бесплатного начального общего, основного общего, среднего общего образования в  общеобразовательных организациях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C2052A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151450695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C2052A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C2052A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C2052A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C2052A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C2052A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и городских  округов  на выплату компенсации части родительской платы  за присмотр и уход за детьми в образовательных   организациях, реализующих образовательную  программу  дошкольного образования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1F355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1F355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1F3550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(городских округов) 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C5D42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C5D42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C5D42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округов)  на организацию и осуществление деятельности по опеке и попечительству, выплату  ежемесячных денежных средств на содержание  и проезд ребенка, переданного на воспитание в семью опекуна (попечителя), приемную семью, вознаграждение 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приемным родителям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C5D42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12413700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C5D42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C5D42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округов)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0666D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893739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0666D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0666D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и городских  округов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4326C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4326C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4326C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(городских  округов) на осуществление  отдельных государственных полномочий Брянской области  в области охраны труда  и уведомительной регистрации территориальных соглашений и коллективных договоров 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4326C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4326C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E4326C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11A2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(городских округов)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</w:t>
            </w:r>
            <w:r w:rsidRPr="00F51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безнадзорных животных на территории Брянской области</w:t>
            </w:r>
            <w:proofErr w:type="gramEnd"/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12633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12546,55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12633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12633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12546,55</w:t>
            </w:r>
          </w:p>
        </w:tc>
      </w:tr>
      <w:tr w:rsidR="00F511A2" w:rsidRPr="00F511A2" w:rsidTr="00F511A2">
        <w:trPr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1A2" w:rsidRPr="00F511A2" w:rsidRDefault="00F511A2" w:rsidP="00F511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11A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12633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12633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A2" w:rsidRPr="00F511A2" w:rsidRDefault="00D12633" w:rsidP="00F511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237325565,25</w:t>
            </w:r>
          </w:p>
        </w:tc>
      </w:tr>
    </w:tbl>
    <w:p w:rsidR="000756C4" w:rsidRPr="003910DC" w:rsidRDefault="000756C4" w:rsidP="003910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B6F5D" w:rsidRPr="003910DC" w:rsidRDefault="006B6F5D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 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3360 руб. </w:t>
      </w:r>
    </w:p>
    <w:p w:rsidR="00A209E6" w:rsidRDefault="00A209E6" w:rsidP="003910DC">
      <w:pPr>
        <w:pStyle w:val="2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C76" w:rsidRPr="003910DC" w:rsidRDefault="00986C76" w:rsidP="003910DC">
      <w:pPr>
        <w:pStyle w:val="2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0756C4" w:rsidRPr="003910DC" w:rsidRDefault="00986C76" w:rsidP="003910DC">
      <w:pPr>
        <w:pStyle w:val="2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  «УНЕЧСКИЙ МУНИЦИПАЛЬНЫЙ РАЙОН» В 201</w:t>
      </w:r>
      <w:r w:rsidR="00A65053">
        <w:rPr>
          <w:rFonts w:ascii="Times New Roman" w:hAnsi="Times New Roman" w:cs="Times New Roman"/>
          <w:b/>
          <w:sz w:val="24"/>
          <w:szCs w:val="24"/>
        </w:rPr>
        <w:t>7-2019</w:t>
      </w:r>
      <w:r w:rsidRPr="003910DC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A65053">
        <w:rPr>
          <w:rFonts w:ascii="Times New Roman" w:hAnsi="Times New Roman" w:cs="Times New Roman"/>
          <w:b/>
          <w:sz w:val="24"/>
          <w:szCs w:val="24"/>
        </w:rPr>
        <w:t>АХ</w:t>
      </w:r>
    </w:p>
    <w:p w:rsidR="005D757A" w:rsidRDefault="005D757A" w:rsidP="003910DC">
      <w:pPr>
        <w:pStyle w:val="2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7A1" w:rsidRPr="003910DC" w:rsidRDefault="00AE255E" w:rsidP="003910DC">
      <w:pPr>
        <w:pStyle w:val="2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Социально-значимые расходы</w:t>
      </w:r>
    </w:p>
    <w:p w:rsidR="00986C76" w:rsidRPr="00106B9B" w:rsidRDefault="003977A1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6B9B">
        <w:rPr>
          <w:rFonts w:ascii="Times New Roman" w:hAnsi="Times New Roman" w:cs="Times New Roman"/>
          <w:sz w:val="24"/>
          <w:szCs w:val="24"/>
        </w:rPr>
        <w:t>Общий объем социально-значимых расходов бюджета района на 201</w:t>
      </w:r>
      <w:r w:rsidR="005D757A" w:rsidRPr="00106B9B">
        <w:rPr>
          <w:rFonts w:ascii="Times New Roman" w:hAnsi="Times New Roman" w:cs="Times New Roman"/>
          <w:sz w:val="24"/>
          <w:szCs w:val="24"/>
        </w:rPr>
        <w:t>7</w:t>
      </w:r>
      <w:r w:rsidRPr="00106B9B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106B9B" w:rsidRPr="00106B9B">
        <w:rPr>
          <w:rFonts w:ascii="Times New Roman" w:hAnsi="Times New Roman" w:cs="Times New Roman"/>
          <w:sz w:val="24"/>
          <w:szCs w:val="24"/>
        </w:rPr>
        <w:t>392348386,70</w:t>
      </w:r>
      <w:r w:rsidR="00F04C06" w:rsidRPr="00106B9B">
        <w:rPr>
          <w:rFonts w:ascii="Times New Roman" w:hAnsi="Times New Roman" w:cs="Times New Roman"/>
          <w:sz w:val="24"/>
          <w:szCs w:val="24"/>
        </w:rPr>
        <w:t xml:space="preserve"> </w:t>
      </w:r>
      <w:r w:rsidRPr="00106B9B">
        <w:rPr>
          <w:rFonts w:ascii="Times New Roman" w:hAnsi="Times New Roman" w:cs="Times New Roman"/>
          <w:sz w:val="24"/>
          <w:szCs w:val="24"/>
        </w:rPr>
        <w:t>руб. (</w:t>
      </w:r>
      <w:r w:rsidR="00F04C06" w:rsidRPr="00106B9B">
        <w:rPr>
          <w:rFonts w:ascii="Times New Roman" w:hAnsi="Times New Roman" w:cs="Times New Roman"/>
          <w:sz w:val="24"/>
          <w:szCs w:val="24"/>
        </w:rPr>
        <w:t>8</w:t>
      </w:r>
      <w:r w:rsidR="001F6A5B" w:rsidRPr="00106B9B">
        <w:rPr>
          <w:rFonts w:ascii="Times New Roman" w:hAnsi="Times New Roman" w:cs="Times New Roman"/>
          <w:sz w:val="24"/>
          <w:szCs w:val="24"/>
        </w:rPr>
        <w:t xml:space="preserve">6,5 </w:t>
      </w:r>
      <w:r w:rsidRPr="00106B9B">
        <w:rPr>
          <w:rFonts w:ascii="Times New Roman" w:hAnsi="Times New Roman" w:cs="Times New Roman"/>
          <w:sz w:val="24"/>
          <w:szCs w:val="24"/>
        </w:rPr>
        <w:t>% от общего объема запланированных расходов</w:t>
      </w:r>
      <w:r w:rsidR="005C0EBA" w:rsidRPr="00106B9B">
        <w:rPr>
          <w:rFonts w:ascii="Times New Roman" w:hAnsi="Times New Roman" w:cs="Times New Roman"/>
          <w:sz w:val="24"/>
          <w:szCs w:val="24"/>
        </w:rPr>
        <w:t>)</w:t>
      </w:r>
      <w:r w:rsidRPr="00106B9B">
        <w:rPr>
          <w:rFonts w:ascii="Times New Roman" w:hAnsi="Times New Roman" w:cs="Times New Roman"/>
          <w:sz w:val="24"/>
          <w:szCs w:val="24"/>
        </w:rPr>
        <w:t>.</w:t>
      </w:r>
      <w:r w:rsidR="00AE255E" w:rsidRPr="00106B9B">
        <w:rPr>
          <w:rFonts w:ascii="Times New Roman" w:hAnsi="Times New Roman" w:cs="Times New Roman"/>
          <w:sz w:val="24"/>
          <w:szCs w:val="24"/>
        </w:rPr>
        <w:t xml:space="preserve"> При этом </w:t>
      </w:r>
      <w:r w:rsidR="001F6A5B" w:rsidRPr="00106B9B">
        <w:rPr>
          <w:rFonts w:ascii="Times New Roman" w:hAnsi="Times New Roman" w:cs="Times New Roman"/>
          <w:sz w:val="24"/>
          <w:szCs w:val="24"/>
        </w:rPr>
        <w:t xml:space="preserve">74,1 </w:t>
      </w:r>
      <w:r w:rsidR="00AE255E" w:rsidRPr="00106B9B">
        <w:rPr>
          <w:rFonts w:ascii="Times New Roman" w:hAnsi="Times New Roman" w:cs="Times New Roman"/>
          <w:sz w:val="24"/>
          <w:szCs w:val="24"/>
        </w:rPr>
        <w:t xml:space="preserve">% общего объема расходов бюджета района – расходы на образование, </w:t>
      </w:r>
      <w:r w:rsidR="0087345D" w:rsidRPr="00106B9B">
        <w:rPr>
          <w:rFonts w:ascii="Times New Roman" w:hAnsi="Times New Roman" w:cs="Times New Roman"/>
          <w:sz w:val="24"/>
          <w:szCs w:val="24"/>
        </w:rPr>
        <w:t>8,0</w:t>
      </w:r>
      <w:r w:rsidR="00A74507" w:rsidRPr="00106B9B">
        <w:rPr>
          <w:rFonts w:ascii="Times New Roman" w:hAnsi="Times New Roman" w:cs="Times New Roman"/>
          <w:sz w:val="24"/>
          <w:szCs w:val="24"/>
        </w:rPr>
        <w:t xml:space="preserve"> % </w:t>
      </w:r>
      <w:r w:rsidR="0087345D" w:rsidRPr="00106B9B">
        <w:rPr>
          <w:rFonts w:ascii="Times New Roman" w:hAnsi="Times New Roman" w:cs="Times New Roman"/>
          <w:sz w:val="24"/>
          <w:szCs w:val="24"/>
        </w:rPr>
        <w:t xml:space="preserve">– </w:t>
      </w:r>
      <w:r w:rsidR="00A74507" w:rsidRPr="00106B9B">
        <w:rPr>
          <w:rFonts w:ascii="Times New Roman" w:hAnsi="Times New Roman" w:cs="Times New Roman"/>
          <w:sz w:val="24"/>
          <w:szCs w:val="24"/>
        </w:rPr>
        <w:t xml:space="preserve">на культуру, </w:t>
      </w:r>
      <w:r w:rsidR="0087345D" w:rsidRPr="00106B9B">
        <w:rPr>
          <w:rFonts w:ascii="Times New Roman" w:hAnsi="Times New Roman" w:cs="Times New Roman"/>
          <w:sz w:val="24"/>
          <w:szCs w:val="24"/>
        </w:rPr>
        <w:t>4</w:t>
      </w:r>
      <w:r w:rsidR="00F04C06" w:rsidRPr="00106B9B">
        <w:rPr>
          <w:rFonts w:ascii="Times New Roman" w:hAnsi="Times New Roman" w:cs="Times New Roman"/>
          <w:sz w:val="24"/>
          <w:szCs w:val="24"/>
        </w:rPr>
        <w:t>,4</w:t>
      </w:r>
      <w:r w:rsidR="0057686F" w:rsidRPr="00106B9B">
        <w:rPr>
          <w:rFonts w:ascii="Times New Roman" w:hAnsi="Times New Roman" w:cs="Times New Roman"/>
          <w:sz w:val="24"/>
          <w:szCs w:val="24"/>
        </w:rPr>
        <w:t xml:space="preserve">% </w:t>
      </w:r>
      <w:r w:rsidR="0087345D" w:rsidRPr="00106B9B">
        <w:rPr>
          <w:rFonts w:ascii="Times New Roman" w:hAnsi="Times New Roman" w:cs="Times New Roman"/>
          <w:sz w:val="24"/>
          <w:szCs w:val="24"/>
        </w:rPr>
        <w:t xml:space="preserve">– </w:t>
      </w:r>
      <w:r w:rsidR="0057686F" w:rsidRPr="00106B9B">
        <w:rPr>
          <w:rFonts w:ascii="Times New Roman" w:hAnsi="Times New Roman" w:cs="Times New Roman"/>
          <w:sz w:val="24"/>
          <w:szCs w:val="24"/>
        </w:rPr>
        <w:t>на социальную политику</w:t>
      </w:r>
      <w:r w:rsidR="00AE255E" w:rsidRPr="00106B9B">
        <w:rPr>
          <w:rFonts w:ascii="Times New Roman" w:hAnsi="Times New Roman" w:cs="Times New Roman"/>
          <w:sz w:val="24"/>
          <w:szCs w:val="24"/>
        </w:rPr>
        <w:t>.</w:t>
      </w:r>
    </w:p>
    <w:p w:rsidR="00AE255E" w:rsidRPr="001F6A5B" w:rsidRDefault="00AE255E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F6A5B">
        <w:rPr>
          <w:rFonts w:ascii="Times New Roman" w:hAnsi="Times New Roman" w:cs="Times New Roman"/>
          <w:sz w:val="24"/>
          <w:szCs w:val="24"/>
        </w:rPr>
        <w:t>Все социальные выплаты сохранены на уровне не ниже 201</w:t>
      </w:r>
      <w:r w:rsidR="005D757A" w:rsidRPr="001F6A5B">
        <w:rPr>
          <w:rFonts w:ascii="Times New Roman" w:hAnsi="Times New Roman" w:cs="Times New Roman"/>
          <w:sz w:val="24"/>
          <w:szCs w:val="24"/>
        </w:rPr>
        <w:t>6</w:t>
      </w:r>
      <w:r w:rsidRPr="001F6A5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E255E" w:rsidRPr="001F6A5B" w:rsidRDefault="00AE255E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F6A5B">
        <w:rPr>
          <w:rFonts w:ascii="Times New Roman" w:hAnsi="Times New Roman" w:cs="Times New Roman"/>
          <w:sz w:val="24"/>
          <w:szCs w:val="24"/>
        </w:rPr>
        <w:t>Расходы на текущее содержание муниципальных учреждений и на реализацию программных мероприятий запланированы</w:t>
      </w:r>
      <w:r w:rsidR="00206408" w:rsidRPr="001F6A5B">
        <w:rPr>
          <w:rFonts w:ascii="Times New Roman" w:hAnsi="Times New Roman" w:cs="Times New Roman"/>
          <w:sz w:val="24"/>
          <w:szCs w:val="24"/>
        </w:rPr>
        <w:t>,</w:t>
      </w:r>
      <w:r w:rsidRPr="001F6A5B">
        <w:rPr>
          <w:rFonts w:ascii="Times New Roman" w:hAnsi="Times New Roman" w:cs="Times New Roman"/>
          <w:sz w:val="24"/>
          <w:szCs w:val="24"/>
        </w:rPr>
        <w:t xml:space="preserve"> исходя из ресурсных возможностей бюджета.</w:t>
      </w:r>
    </w:p>
    <w:p w:rsidR="000F2E11" w:rsidRDefault="000F2E11" w:rsidP="003910DC">
      <w:pPr>
        <w:pStyle w:val="2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069" w:rsidRDefault="00AE255E" w:rsidP="003910DC">
      <w:pPr>
        <w:pStyle w:val="2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 xml:space="preserve">Объем и структура </w:t>
      </w:r>
      <w:r w:rsidR="001650E3" w:rsidRPr="003910DC">
        <w:rPr>
          <w:rFonts w:ascii="Times New Roman" w:hAnsi="Times New Roman" w:cs="Times New Roman"/>
          <w:b/>
          <w:sz w:val="24"/>
          <w:szCs w:val="24"/>
        </w:rPr>
        <w:t xml:space="preserve">расходов бюджета муниципального района </w:t>
      </w:r>
    </w:p>
    <w:p w:rsidR="00AE255E" w:rsidRPr="003910DC" w:rsidRDefault="001650E3" w:rsidP="003910DC">
      <w:pPr>
        <w:pStyle w:val="23"/>
        <w:spacing w:after="0" w:line="36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в 201</w:t>
      </w:r>
      <w:r w:rsidR="005D757A">
        <w:rPr>
          <w:rFonts w:ascii="Times New Roman" w:hAnsi="Times New Roman" w:cs="Times New Roman"/>
          <w:b/>
          <w:sz w:val="24"/>
          <w:szCs w:val="24"/>
        </w:rPr>
        <w:t>7-2019</w:t>
      </w:r>
      <w:r w:rsidR="00B0396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5D757A">
        <w:rPr>
          <w:rFonts w:ascii="Times New Roman" w:hAnsi="Times New Roman" w:cs="Times New Roman"/>
          <w:b/>
          <w:sz w:val="24"/>
          <w:szCs w:val="24"/>
        </w:rPr>
        <w:t>ах</w:t>
      </w:r>
    </w:p>
    <w:p w:rsidR="00AE255E" w:rsidRPr="003910DC" w:rsidRDefault="001650E3" w:rsidP="003910DC">
      <w:pPr>
        <w:pStyle w:val="2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Объем расходов бюджета муниципального рай</w:t>
      </w:r>
      <w:r w:rsidR="008028CF" w:rsidRPr="003910DC">
        <w:rPr>
          <w:rFonts w:ascii="Times New Roman" w:hAnsi="Times New Roman" w:cs="Times New Roman"/>
          <w:sz w:val="24"/>
          <w:szCs w:val="24"/>
        </w:rPr>
        <w:t>она в 201</w:t>
      </w:r>
      <w:r w:rsidR="00280069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280069">
        <w:rPr>
          <w:rFonts w:ascii="Times New Roman" w:hAnsi="Times New Roman" w:cs="Times New Roman"/>
          <w:sz w:val="24"/>
          <w:szCs w:val="24"/>
        </w:rPr>
        <w:t>453712786,25</w:t>
      </w:r>
      <w:r w:rsidR="0020640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руб.</w:t>
      </w:r>
      <w:r w:rsidR="00280069">
        <w:rPr>
          <w:rFonts w:ascii="Times New Roman" w:hAnsi="Times New Roman" w:cs="Times New Roman"/>
          <w:sz w:val="24"/>
          <w:szCs w:val="24"/>
        </w:rPr>
        <w:t>, в 2018 году – 464448925,25 руб., в 2019 году – 470625925,25 руб.</w:t>
      </w:r>
    </w:p>
    <w:p w:rsidR="001650E3" w:rsidRPr="003910DC" w:rsidRDefault="00FA1CD8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Структура расходов бюджета муниципального района </w:t>
      </w:r>
      <w:r w:rsidR="00280069">
        <w:rPr>
          <w:rFonts w:ascii="Times New Roman" w:hAnsi="Times New Roman" w:cs="Times New Roman"/>
          <w:sz w:val="24"/>
          <w:szCs w:val="24"/>
        </w:rPr>
        <w:t>в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B0396A">
        <w:rPr>
          <w:rFonts w:ascii="Times New Roman" w:hAnsi="Times New Roman" w:cs="Times New Roman"/>
          <w:sz w:val="24"/>
          <w:szCs w:val="24"/>
        </w:rPr>
        <w:t>201</w:t>
      </w:r>
      <w:r w:rsidR="00280069">
        <w:rPr>
          <w:rFonts w:ascii="Times New Roman" w:hAnsi="Times New Roman" w:cs="Times New Roman"/>
          <w:sz w:val="24"/>
          <w:szCs w:val="24"/>
        </w:rPr>
        <w:t>7-2019</w:t>
      </w:r>
      <w:r w:rsidR="006B6F5D">
        <w:rPr>
          <w:rFonts w:ascii="Times New Roman" w:hAnsi="Times New Roman" w:cs="Times New Roman"/>
          <w:sz w:val="24"/>
          <w:szCs w:val="24"/>
        </w:rPr>
        <w:t xml:space="preserve"> год</w:t>
      </w:r>
      <w:r w:rsidR="00280069">
        <w:rPr>
          <w:rFonts w:ascii="Times New Roman" w:hAnsi="Times New Roman" w:cs="Times New Roman"/>
          <w:sz w:val="24"/>
          <w:szCs w:val="24"/>
        </w:rPr>
        <w:t>ах</w:t>
      </w:r>
      <w:r w:rsidR="006B6F5D">
        <w:rPr>
          <w:rFonts w:ascii="Times New Roman" w:hAnsi="Times New Roman" w:cs="Times New Roman"/>
          <w:sz w:val="24"/>
          <w:szCs w:val="24"/>
        </w:rPr>
        <w:t xml:space="preserve"> представлена в таблице </w:t>
      </w:r>
      <w:r w:rsidR="00CE6F03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FA1CD8" w:rsidRPr="003910DC" w:rsidRDefault="006B6F5D" w:rsidP="003910DC">
      <w:pPr>
        <w:pStyle w:val="23"/>
        <w:spacing w:after="0" w:line="360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E6F03">
        <w:rPr>
          <w:rFonts w:ascii="Times New Roman" w:hAnsi="Times New Roman" w:cs="Times New Roman"/>
          <w:sz w:val="24"/>
          <w:szCs w:val="24"/>
        </w:rPr>
        <w:t>7</w:t>
      </w:r>
    </w:p>
    <w:p w:rsidR="00FA1CD8" w:rsidRPr="003910DC" w:rsidRDefault="00FA1CD8" w:rsidP="003910DC">
      <w:pPr>
        <w:pStyle w:val="23"/>
        <w:spacing w:after="0" w:line="360" w:lineRule="auto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в 201</w:t>
      </w:r>
      <w:r w:rsidR="00280069">
        <w:rPr>
          <w:rFonts w:ascii="Times New Roman" w:hAnsi="Times New Roman" w:cs="Times New Roman"/>
          <w:sz w:val="24"/>
          <w:szCs w:val="24"/>
        </w:rPr>
        <w:t>7-2019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280069">
        <w:rPr>
          <w:rFonts w:ascii="Times New Roman" w:hAnsi="Times New Roman" w:cs="Times New Roman"/>
          <w:sz w:val="24"/>
          <w:szCs w:val="24"/>
        </w:rPr>
        <w:t>ах</w:t>
      </w:r>
    </w:p>
    <w:p w:rsidR="00A87410" w:rsidRPr="003910DC" w:rsidRDefault="00A87410" w:rsidP="003910DC">
      <w:pPr>
        <w:pStyle w:val="23"/>
        <w:spacing w:after="0" w:line="360" w:lineRule="auto"/>
        <w:ind w:left="0"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0348" w:type="dxa"/>
        <w:tblInd w:w="-459" w:type="dxa"/>
        <w:tblLayout w:type="fixed"/>
        <w:tblLook w:val="04A0"/>
      </w:tblPr>
      <w:tblGrid>
        <w:gridCol w:w="2410"/>
        <w:gridCol w:w="1559"/>
        <w:gridCol w:w="993"/>
        <w:gridCol w:w="1559"/>
        <w:gridCol w:w="1134"/>
        <w:gridCol w:w="1559"/>
        <w:gridCol w:w="1134"/>
      </w:tblGrid>
      <w:tr w:rsidR="005D757A" w:rsidRPr="008B2545" w:rsidTr="00AB6B6D">
        <w:tc>
          <w:tcPr>
            <w:tcW w:w="2410" w:type="dxa"/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Расходы в 201</w:t>
            </w:r>
            <w:r w:rsidR="00280069" w:rsidRPr="008B25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 xml:space="preserve"> году, рублей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Доля в общем объеме расход</w:t>
            </w:r>
            <w:r w:rsidRPr="008B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ов, %</w:t>
            </w:r>
          </w:p>
        </w:tc>
        <w:tc>
          <w:tcPr>
            <w:tcW w:w="1559" w:type="dxa"/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в 201</w:t>
            </w:r>
            <w:r w:rsidR="00280069" w:rsidRPr="008B25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 xml:space="preserve"> году,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Доля в общем объеме расходо</w:t>
            </w:r>
            <w:r w:rsidRPr="008B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в, %</w:t>
            </w:r>
          </w:p>
        </w:tc>
        <w:tc>
          <w:tcPr>
            <w:tcW w:w="1559" w:type="dxa"/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</w:t>
            </w:r>
            <w:r w:rsidR="00280069" w:rsidRPr="008B2545">
              <w:rPr>
                <w:rFonts w:ascii="Times New Roman" w:hAnsi="Times New Roman" w:cs="Times New Roman"/>
                <w:sz w:val="24"/>
                <w:szCs w:val="24"/>
              </w:rPr>
              <w:t>ды в 2019</w:t>
            </w: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 xml:space="preserve"> году, рублей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757A" w:rsidRPr="008B2545" w:rsidRDefault="005D757A" w:rsidP="00AB17D4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Доля в общем объеме расходо</w:t>
            </w:r>
            <w:r w:rsidRPr="008B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в, %</w:t>
            </w:r>
          </w:p>
        </w:tc>
      </w:tr>
      <w:tr w:rsidR="005D757A" w:rsidRPr="008B2545" w:rsidTr="00AB6B6D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37579352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559" w:type="dxa"/>
          </w:tcPr>
          <w:p w:rsidR="005D757A" w:rsidRPr="008B2545" w:rsidRDefault="00147827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39579</w:t>
            </w:r>
            <w:r w:rsidR="008756C0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5D757A" w:rsidRPr="008B2545" w:rsidRDefault="004D4B20" w:rsidP="008756C0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1478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D757A" w:rsidRPr="008B2545" w:rsidRDefault="00147827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39579</w:t>
            </w:r>
            <w:r w:rsidR="008756C0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5D757A" w:rsidRPr="008B2545" w:rsidRDefault="004D4B20" w:rsidP="008756C0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147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757A" w:rsidRPr="008B2545" w:rsidTr="002A0FAC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514056</w:t>
            </w:r>
          </w:p>
        </w:tc>
        <w:tc>
          <w:tcPr>
            <w:tcW w:w="993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514056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514056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D757A" w:rsidRPr="008B2545" w:rsidTr="002A0FAC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2367200</w:t>
            </w:r>
          </w:p>
        </w:tc>
        <w:tc>
          <w:tcPr>
            <w:tcW w:w="993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2367200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2367200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D757A" w:rsidRPr="008B2545" w:rsidTr="002A0FAC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17722990,55</w:t>
            </w:r>
          </w:p>
        </w:tc>
        <w:tc>
          <w:tcPr>
            <w:tcW w:w="993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17908990,55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18731990,55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D757A" w:rsidRPr="008B2545" w:rsidTr="00B900D4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1110244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416670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416670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D757A" w:rsidRPr="008B2545" w:rsidTr="00AB6B6D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757A" w:rsidRPr="008B2545" w:rsidRDefault="008756C0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336238242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5D757A" w:rsidRPr="00B900D4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00D4"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559" w:type="dxa"/>
          </w:tcPr>
          <w:p w:rsidR="005D757A" w:rsidRPr="008B2545" w:rsidRDefault="00147827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343570179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5D757A" w:rsidRPr="00B900D4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00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478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D757A" w:rsidRPr="008B2545" w:rsidRDefault="00147827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345020661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5D757A" w:rsidRPr="00B900D4" w:rsidRDefault="00147827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</w:tr>
      <w:tr w:rsidR="005D757A" w:rsidRPr="008B2545" w:rsidTr="00AB6B6D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36161020</w:t>
            </w:r>
          </w:p>
        </w:tc>
        <w:tc>
          <w:tcPr>
            <w:tcW w:w="993" w:type="dxa"/>
            <w:shd w:val="clear" w:color="auto" w:fill="FDE9D9" w:themeFill="accent6" w:themeFillTint="33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37161020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559" w:type="dxa"/>
          </w:tcPr>
          <w:p w:rsidR="005D757A" w:rsidRPr="008B2545" w:rsidRDefault="00EC4EFD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41161020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:rsidR="005D757A" w:rsidRPr="008B2545" w:rsidRDefault="00EC4EFD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5D757A" w:rsidRPr="008B2545" w:rsidTr="002A0FAC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19799124,70</w:t>
            </w:r>
          </w:p>
        </w:tc>
        <w:tc>
          <w:tcPr>
            <w:tcW w:w="993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20679768,70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20566019,70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D757A" w:rsidRPr="008B2545" w:rsidTr="002A0FAC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993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D757A" w:rsidRPr="008B2545" w:rsidRDefault="00AB17D4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756C0" w:rsidRPr="008B2545" w:rsidTr="002A0FAC">
        <w:tc>
          <w:tcPr>
            <w:tcW w:w="2410" w:type="dxa"/>
          </w:tcPr>
          <w:p w:rsidR="008756C0" w:rsidRPr="008B2545" w:rsidRDefault="008756C0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</w:tcPr>
          <w:p w:rsidR="008756C0" w:rsidRDefault="008756C0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75307</w:t>
            </w:r>
          </w:p>
        </w:tc>
        <w:tc>
          <w:tcPr>
            <w:tcW w:w="993" w:type="dxa"/>
          </w:tcPr>
          <w:p w:rsidR="008756C0" w:rsidRDefault="008756C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756C0" w:rsidRDefault="008756C0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453339</w:t>
            </w:r>
          </w:p>
        </w:tc>
        <w:tc>
          <w:tcPr>
            <w:tcW w:w="1134" w:type="dxa"/>
          </w:tcPr>
          <w:p w:rsidR="008756C0" w:rsidRDefault="00106B9B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8756C0" w:rsidRDefault="008756C0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469356</w:t>
            </w:r>
          </w:p>
        </w:tc>
        <w:tc>
          <w:tcPr>
            <w:tcW w:w="1134" w:type="dxa"/>
          </w:tcPr>
          <w:p w:rsidR="008756C0" w:rsidRDefault="00106B9B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D757A" w:rsidRPr="008B2545" w:rsidTr="002A0FAC">
        <w:tc>
          <w:tcPr>
            <w:tcW w:w="2410" w:type="dxa"/>
          </w:tcPr>
          <w:p w:rsidR="005D757A" w:rsidRPr="008B2545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254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общего характера </w:t>
            </w:r>
            <w:r w:rsidR="00AB17D4">
              <w:rPr>
                <w:rFonts w:ascii="Times New Roman" w:hAnsi="Times New Roman" w:cs="Times New Roman"/>
                <w:sz w:val="24"/>
                <w:szCs w:val="24"/>
              </w:rPr>
              <w:t>бюджетам бюджетной системы Российской Федерации</w:t>
            </w:r>
          </w:p>
        </w:tc>
        <w:tc>
          <w:tcPr>
            <w:tcW w:w="1559" w:type="dxa"/>
          </w:tcPr>
          <w:p w:rsidR="005D757A" w:rsidRPr="008B2545" w:rsidRDefault="002A0FAC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1995250</w:t>
            </w:r>
          </w:p>
        </w:tc>
        <w:tc>
          <w:tcPr>
            <w:tcW w:w="993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5D757A" w:rsidRPr="008B2545" w:rsidRDefault="002A0FAC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1648350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</w:tcPr>
          <w:p w:rsidR="005D757A" w:rsidRPr="008B2545" w:rsidRDefault="002A0FAC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1649600</w:t>
            </w:r>
          </w:p>
        </w:tc>
        <w:tc>
          <w:tcPr>
            <w:tcW w:w="1134" w:type="dxa"/>
          </w:tcPr>
          <w:p w:rsidR="005D757A" w:rsidRPr="008B2545" w:rsidRDefault="004D4B20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5D757A" w:rsidRPr="002A0FAC" w:rsidTr="002A0FAC">
        <w:tc>
          <w:tcPr>
            <w:tcW w:w="2410" w:type="dxa"/>
          </w:tcPr>
          <w:p w:rsidR="005D757A" w:rsidRPr="002A0FAC" w:rsidRDefault="005D757A" w:rsidP="008B2545">
            <w:pPr>
              <w:pStyle w:val="23"/>
              <w:spacing w:after="0"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A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5D757A" w:rsidRPr="002A0FAC" w:rsidRDefault="002A0FAC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2A0FAC">
              <w:rPr>
                <w:rFonts w:ascii="Times New Roman" w:hAnsi="Times New Roman" w:cs="Times New Roman"/>
                <w:b/>
              </w:rPr>
              <w:t>453712786,25</w:t>
            </w:r>
          </w:p>
        </w:tc>
        <w:tc>
          <w:tcPr>
            <w:tcW w:w="993" w:type="dxa"/>
          </w:tcPr>
          <w:p w:rsidR="005D757A" w:rsidRPr="002A0FAC" w:rsidRDefault="005D757A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AC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D757A" w:rsidRPr="002A0FAC" w:rsidRDefault="002A0FAC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464448925,25</w:t>
            </w:r>
          </w:p>
        </w:tc>
        <w:tc>
          <w:tcPr>
            <w:tcW w:w="1134" w:type="dxa"/>
          </w:tcPr>
          <w:p w:rsidR="005D757A" w:rsidRPr="002A0FAC" w:rsidRDefault="005D757A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AC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5D757A" w:rsidRPr="002A0FAC" w:rsidRDefault="00261026" w:rsidP="00AB17D4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470625925,25</w:t>
            </w:r>
          </w:p>
        </w:tc>
        <w:tc>
          <w:tcPr>
            <w:tcW w:w="1134" w:type="dxa"/>
          </w:tcPr>
          <w:p w:rsidR="005D757A" w:rsidRPr="002A0FAC" w:rsidRDefault="005D757A" w:rsidP="008B2545">
            <w:pPr>
              <w:pStyle w:val="23"/>
              <w:spacing w:after="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AC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A1CD8" w:rsidRPr="003910DC" w:rsidRDefault="00FA1CD8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650E3" w:rsidRPr="003910DC" w:rsidRDefault="00C153D9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В сфере образования на 201</w:t>
      </w:r>
      <w:r w:rsidR="007219DA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запланированы расходы на содержание и обеспечение деятельности учреждений дошкольного образования </w:t>
      </w:r>
      <w:r w:rsidR="00B30C89" w:rsidRPr="003910DC">
        <w:rPr>
          <w:rFonts w:ascii="Times New Roman" w:hAnsi="Times New Roman" w:cs="Times New Roman"/>
          <w:sz w:val="24"/>
          <w:szCs w:val="24"/>
        </w:rPr>
        <w:t>(</w:t>
      </w:r>
      <w:r w:rsidR="00114FB5">
        <w:rPr>
          <w:rFonts w:ascii="Times New Roman" w:hAnsi="Times New Roman" w:cs="Times New Roman"/>
          <w:sz w:val="24"/>
          <w:szCs w:val="24"/>
        </w:rPr>
        <w:t>74142992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</w:t>
      </w:r>
      <w:r w:rsidR="00114FB5">
        <w:rPr>
          <w:rFonts w:ascii="Times New Roman" w:hAnsi="Times New Roman" w:cs="Times New Roman"/>
          <w:sz w:val="24"/>
          <w:szCs w:val="24"/>
        </w:rPr>
        <w:t>я</w:t>
      </w:r>
      <w:r w:rsidR="00B30C89" w:rsidRPr="003910DC">
        <w:rPr>
          <w:rFonts w:ascii="Times New Roman" w:hAnsi="Times New Roman" w:cs="Times New Roman"/>
          <w:sz w:val="24"/>
          <w:szCs w:val="24"/>
        </w:rPr>
        <w:t>)</w:t>
      </w:r>
      <w:r w:rsidRPr="003910DC">
        <w:rPr>
          <w:rFonts w:ascii="Times New Roman" w:hAnsi="Times New Roman" w:cs="Times New Roman"/>
          <w:sz w:val="24"/>
          <w:szCs w:val="24"/>
        </w:rPr>
        <w:t>, общего</w:t>
      </w:r>
      <w:r w:rsidR="00B30C89" w:rsidRPr="003910DC">
        <w:rPr>
          <w:rFonts w:ascii="Times New Roman" w:hAnsi="Times New Roman" w:cs="Times New Roman"/>
          <w:sz w:val="24"/>
          <w:szCs w:val="24"/>
        </w:rPr>
        <w:t xml:space="preserve"> образования (</w:t>
      </w:r>
      <w:r w:rsidR="00106B9B">
        <w:rPr>
          <w:rFonts w:ascii="Times New Roman" w:hAnsi="Times New Roman" w:cs="Times New Roman"/>
          <w:sz w:val="24"/>
          <w:szCs w:val="24"/>
        </w:rPr>
        <w:t>200636850</w:t>
      </w:r>
      <w:r w:rsidR="00B30C89" w:rsidRPr="003910DC">
        <w:rPr>
          <w:rFonts w:ascii="Times New Roman" w:hAnsi="Times New Roman" w:cs="Times New Roman"/>
          <w:sz w:val="24"/>
          <w:szCs w:val="24"/>
        </w:rPr>
        <w:t xml:space="preserve"> рублей), </w:t>
      </w:r>
      <w:r w:rsidR="00114FB5">
        <w:rPr>
          <w:rFonts w:ascii="Times New Roman" w:hAnsi="Times New Roman" w:cs="Times New Roman"/>
          <w:sz w:val="24"/>
          <w:szCs w:val="24"/>
        </w:rPr>
        <w:t xml:space="preserve">дополнительного образования детей (28080000 рублей), </w:t>
      </w:r>
      <w:r w:rsidR="00B30C89" w:rsidRPr="003910DC">
        <w:rPr>
          <w:rFonts w:ascii="Times New Roman" w:hAnsi="Times New Roman" w:cs="Times New Roman"/>
          <w:sz w:val="24"/>
          <w:szCs w:val="24"/>
        </w:rPr>
        <w:t>профессиональной подготовке, переподготовке и повышени</w:t>
      </w:r>
      <w:r w:rsidR="00114FB5">
        <w:rPr>
          <w:rFonts w:ascii="Times New Roman" w:hAnsi="Times New Roman" w:cs="Times New Roman"/>
          <w:sz w:val="24"/>
          <w:szCs w:val="24"/>
        </w:rPr>
        <w:t>е</w:t>
      </w:r>
      <w:r w:rsidR="00B30C89" w:rsidRPr="003910DC">
        <w:rPr>
          <w:rFonts w:ascii="Times New Roman" w:hAnsi="Times New Roman" w:cs="Times New Roman"/>
          <w:sz w:val="24"/>
          <w:szCs w:val="24"/>
        </w:rPr>
        <w:t xml:space="preserve"> квалификации (</w:t>
      </w:r>
      <w:r w:rsidR="00114FB5">
        <w:rPr>
          <w:rFonts w:ascii="Times New Roman" w:hAnsi="Times New Roman" w:cs="Times New Roman"/>
          <w:sz w:val="24"/>
          <w:szCs w:val="24"/>
        </w:rPr>
        <w:t>50</w:t>
      </w:r>
      <w:r w:rsidR="00B30C89" w:rsidRPr="003910DC">
        <w:rPr>
          <w:rFonts w:ascii="Times New Roman" w:hAnsi="Times New Roman" w:cs="Times New Roman"/>
          <w:sz w:val="24"/>
          <w:szCs w:val="24"/>
        </w:rPr>
        <w:t xml:space="preserve">000 рублей), расходов </w:t>
      </w:r>
      <w:r w:rsidR="004438E4" w:rsidRPr="003910DC">
        <w:rPr>
          <w:rFonts w:ascii="Times New Roman" w:hAnsi="Times New Roman" w:cs="Times New Roman"/>
          <w:sz w:val="24"/>
          <w:szCs w:val="24"/>
        </w:rPr>
        <w:t xml:space="preserve">в </w:t>
      </w:r>
      <w:r w:rsidR="00B30C89" w:rsidRPr="003910DC">
        <w:rPr>
          <w:rFonts w:ascii="Times New Roman" w:hAnsi="Times New Roman" w:cs="Times New Roman"/>
          <w:sz w:val="24"/>
          <w:szCs w:val="24"/>
        </w:rPr>
        <w:t>области молодежной политики (</w:t>
      </w:r>
      <w:r w:rsidR="00114FB5">
        <w:rPr>
          <w:rFonts w:ascii="Times New Roman" w:hAnsi="Times New Roman" w:cs="Times New Roman"/>
          <w:sz w:val="24"/>
          <w:szCs w:val="24"/>
        </w:rPr>
        <w:t>1703300</w:t>
      </w:r>
      <w:r w:rsidR="00B30C89" w:rsidRPr="003910DC">
        <w:rPr>
          <w:rFonts w:ascii="Times New Roman" w:hAnsi="Times New Roman" w:cs="Times New Roman"/>
          <w:sz w:val="24"/>
          <w:szCs w:val="24"/>
        </w:rPr>
        <w:t xml:space="preserve"> рублей), прочих учреждений и мероприятий отрасли образования (</w:t>
      </w:r>
      <w:r w:rsidR="00114FB5">
        <w:rPr>
          <w:rFonts w:ascii="Times New Roman" w:hAnsi="Times New Roman" w:cs="Times New Roman"/>
          <w:sz w:val="24"/>
          <w:szCs w:val="24"/>
        </w:rPr>
        <w:t>31625100</w:t>
      </w:r>
      <w:r w:rsidR="00B30C89" w:rsidRPr="003910DC">
        <w:rPr>
          <w:rFonts w:ascii="Times New Roman" w:hAnsi="Times New Roman" w:cs="Times New Roman"/>
          <w:sz w:val="24"/>
          <w:szCs w:val="24"/>
        </w:rPr>
        <w:t xml:space="preserve"> рублей).</w:t>
      </w:r>
    </w:p>
    <w:p w:rsidR="00114FB5" w:rsidRPr="003910DC" w:rsidRDefault="00114FB5" w:rsidP="00114FB5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0DC">
        <w:rPr>
          <w:rFonts w:ascii="Times New Roman" w:hAnsi="Times New Roman" w:cs="Times New Roman"/>
          <w:sz w:val="24"/>
          <w:szCs w:val="24"/>
        </w:rPr>
        <w:lastRenderedPageBreak/>
        <w:t>В сфере культуры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предусмотрены ассигнования в сумме </w:t>
      </w:r>
      <w:r>
        <w:rPr>
          <w:rFonts w:ascii="Times New Roman" w:hAnsi="Times New Roman" w:cs="Times New Roman"/>
          <w:sz w:val="24"/>
          <w:szCs w:val="24"/>
        </w:rPr>
        <w:t>36161020 рублей</w:t>
      </w:r>
      <w:r w:rsidRPr="003910DC">
        <w:rPr>
          <w:rFonts w:ascii="Times New Roman" w:hAnsi="Times New Roman" w:cs="Times New Roman"/>
          <w:sz w:val="24"/>
          <w:szCs w:val="24"/>
        </w:rPr>
        <w:t xml:space="preserve">, в т. ч. на содержание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учреждений культуры (централизованной </w:t>
      </w:r>
      <w:r w:rsidRPr="003910DC">
        <w:rPr>
          <w:rFonts w:ascii="Times New Roman" w:hAnsi="Times New Roman" w:cs="Times New Roman"/>
          <w:sz w:val="24"/>
          <w:szCs w:val="24"/>
        </w:rPr>
        <w:t>библиоте</w:t>
      </w:r>
      <w:r>
        <w:rPr>
          <w:rFonts w:ascii="Times New Roman" w:hAnsi="Times New Roman" w:cs="Times New Roman"/>
          <w:sz w:val="24"/>
          <w:szCs w:val="24"/>
        </w:rPr>
        <w:t>чной системы</w:t>
      </w:r>
      <w:r w:rsidRPr="003910D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домов культуры</w:t>
      </w:r>
      <w:r w:rsidRPr="003910DC">
        <w:rPr>
          <w:rFonts w:ascii="Times New Roman" w:hAnsi="Times New Roman" w:cs="Times New Roman"/>
          <w:sz w:val="24"/>
          <w:szCs w:val="24"/>
        </w:rPr>
        <w:t>, музея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33022800 </w:t>
      </w:r>
      <w:r w:rsidRPr="003910DC">
        <w:rPr>
          <w:rFonts w:ascii="Times New Roman" w:hAnsi="Times New Roman" w:cs="Times New Roman"/>
          <w:sz w:val="24"/>
          <w:szCs w:val="24"/>
        </w:rPr>
        <w:t>рублей,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на финансирование мероприятий ВЦП «Развитие культуры и сохранение культурного наследия Унечского района 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годы» </w:t>
      </w:r>
      <w:r>
        <w:rPr>
          <w:rFonts w:ascii="Times New Roman" w:hAnsi="Times New Roman" w:cs="Times New Roman"/>
          <w:sz w:val="24"/>
          <w:szCs w:val="24"/>
        </w:rPr>
        <w:t>– 100</w:t>
      </w:r>
      <w:r w:rsidRPr="003910DC">
        <w:rPr>
          <w:rFonts w:ascii="Times New Roman" w:hAnsi="Times New Roman" w:cs="Times New Roman"/>
          <w:sz w:val="24"/>
          <w:szCs w:val="24"/>
        </w:rPr>
        <w:t xml:space="preserve">000 рублей,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3910DC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специалистам отрасли «Культура» </w:t>
      </w:r>
      <w:r>
        <w:rPr>
          <w:rFonts w:ascii="Times New Roman" w:hAnsi="Times New Roman" w:cs="Times New Roman"/>
          <w:sz w:val="24"/>
          <w:szCs w:val="24"/>
        </w:rPr>
        <w:t>–139920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910DC">
        <w:rPr>
          <w:rFonts w:ascii="Times New Roman" w:hAnsi="Times New Roman" w:cs="Times New Roman"/>
          <w:sz w:val="24"/>
          <w:szCs w:val="24"/>
        </w:rPr>
        <w:t>прочих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– 2898300 рублей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B30C89" w:rsidRPr="003910DC" w:rsidRDefault="00B30C89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В сфере социальной политики на 201</w:t>
      </w:r>
      <w:r w:rsidR="00114FB5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запланированы ассигнования на исполнение переданных государственных полномочий Брянской области на общую сумму </w:t>
      </w:r>
      <w:r w:rsidR="00077B15">
        <w:rPr>
          <w:rFonts w:ascii="Times New Roman" w:hAnsi="Times New Roman" w:cs="Times New Roman"/>
          <w:sz w:val="24"/>
          <w:szCs w:val="24"/>
        </w:rPr>
        <w:t>18053124,70</w:t>
      </w:r>
      <w:r w:rsidR="00994800">
        <w:rPr>
          <w:rFonts w:ascii="Times New Roman" w:hAnsi="Times New Roman" w:cs="Times New Roman"/>
          <w:sz w:val="24"/>
          <w:szCs w:val="24"/>
        </w:rPr>
        <w:t xml:space="preserve"> рубл</w:t>
      </w:r>
      <w:r w:rsidR="00077B15">
        <w:rPr>
          <w:rFonts w:ascii="Times New Roman" w:hAnsi="Times New Roman" w:cs="Times New Roman"/>
          <w:sz w:val="24"/>
          <w:szCs w:val="24"/>
        </w:rPr>
        <w:t>я</w:t>
      </w:r>
      <w:r w:rsidRPr="003910DC">
        <w:rPr>
          <w:rFonts w:ascii="Times New Roman" w:hAnsi="Times New Roman" w:cs="Times New Roman"/>
          <w:sz w:val="24"/>
          <w:szCs w:val="24"/>
        </w:rPr>
        <w:t>, на выплату ежемесячной доплаты к пенсии муниципальным служащим 1</w:t>
      </w:r>
      <w:r w:rsidR="00206408">
        <w:rPr>
          <w:rFonts w:ascii="Times New Roman" w:hAnsi="Times New Roman" w:cs="Times New Roman"/>
          <w:sz w:val="24"/>
          <w:szCs w:val="24"/>
        </w:rPr>
        <w:t>7</w:t>
      </w:r>
      <w:r w:rsidR="00077B15">
        <w:rPr>
          <w:rFonts w:ascii="Times New Roman" w:hAnsi="Times New Roman" w:cs="Times New Roman"/>
          <w:sz w:val="24"/>
          <w:szCs w:val="24"/>
        </w:rPr>
        <w:t>46</w:t>
      </w:r>
      <w:r w:rsidRPr="003910DC">
        <w:rPr>
          <w:rFonts w:ascii="Times New Roman" w:hAnsi="Times New Roman" w:cs="Times New Roman"/>
          <w:sz w:val="24"/>
          <w:szCs w:val="24"/>
        </w:rPr>
        <w:t>000 рублей.</w:t>
      </w:r>
    </w:p>
    <w:p w:rsidR="000756C4" w:rsidRPr="003910DC" w:rsidRDefault="000756C4" w:rsidP="003910DC">
      <w:pPr>
        <w:pStyle w:val="23"/>
        <w:spacing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0DC">
        <w:rPr>
          <w:rFonts w:ascii="Times New Roman" w:hAnsi="Times New Roman" w:cs="Times New Roman"/>
          <w:sz w:val="24"/>
          <w:szCs w:val="24"/>
        </w:rPr>
        <w:t>Межбюджетные отношения  с органами местного самоуправления поселений на 201</w:t>
      </w:r>
      <w:r w:rsidR="00077B15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сформированы в рамках норм Бюджетного кодекса  Российской Федерации, Федерального закона  от 06.10.2003г.  №131-ФЗ «Об общих принципах организации местного самоуправления в Российской Федерации», законов  Брянской области  «О внесении изменений и дополнений в Закон Брянской области «О межбюджетных отношениях в Брянской области», а также законов Брянской  области  о наделении органов местного</w:t>
      </w:r>
      <w:proofErr w:type="gramEnd"/>
      <w:r w:rsidRPr="003910DC">
        <w:rPr>
          <w:rFonts w:ascii="Times New Roman" w:hAnsi="Times New Roman" w:cs="Times New Roman"/>
          <w:sz w:val="24"/>
          <w:szCs w:val="24"/>
        </w:rPr>
        <w:t xml:space="preserve"> самоуправления отдельными  государственными  полномочиями.</w:t>
      </w:r>
    </w:p>
    <w:p w:rsidR="00B00DA5" w:rsidRDefault="000756C4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Общий объем межбюджетных трансфертов, предоставляемых бюджетам поселений, планируется</w:t>
      </w:r>
      <w:r w:rsidR="00B00DA5">
        <w:rPr>
          <w:rFonts w:ascii="Times New Roman" w:hAnsi="Times New Roman" w:cs="Times New Roman"/>
          <w:sz w:val="24"/>
          <w:szCs w:val="24"/>
        </w:rPr>
        <w:t>:</w:t>
      </w:r>
    </w:p>
    <w:p w:rsidR="00B00DA5" w:rsidRDefault="000756C4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на 201</w:t>
      </w:r>
      <w:r w:rsidR="00077B15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77B15">
        <w:rPr>
          <w:rFonts w:ascii="Times New Roman" w:hAnsi="Times New Roman" w:cs="Times New Roman"/>
          <w:sz w:val="24"/>
          <w:szCs w:val="24"/>
        </w:rPr>
        <w:t>8259716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</w:t>
      </w:r>
      <w:r w:rsidR="00994800">
        <w:rPr>
          <w:rFonts w:ascii="Times New Roman" w:hAnsi="Times New Roman" w:cs="Times New Roman"/>
          <w:sz w:val="24"/>
          <w:szCs w:val="24"/>
        </w:rPr>
        <w:t>лей</w:t>
      </w:r>
      <w:r w:rsidR="00B00DA5">
        <w:rPr>
          <w:rFonts w:ascii="Times New Roman" w:hAnsi="Times New Roman" w:cs="Times New Roman"/>
          <w:sz w:val="24"/>
          <w:szCs w:val="24"/>
        </w:rPr>
        <w:t>;</w:t>
      </w:r>
    </w:p>
    <w:p w:rsidR="00B00DA5" w:rsidRDefault="00B00DA5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 год в сумме 8012816 рублей;</w:t>
      </w:r>
    </w:p>
    <w:p w:rsidR="00B00DA5" w:rsidRDefault="00B00DA5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2019 год в сумме 8514066 рублей.</w:t>
      </w:r>
      <w:r w:rsidR="0007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6C4" w:rsidRPr="003910DC" w:rsidRDefault="000756C4" w:rsidP="003910DC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Удельный вес межбюджетных трансфертов бюджетам поселений составит</w:t>
      </w:r>
      <w:r w:rsidR="00B00DA5">
        <w:rPr>
          <w:rFonts w:ascii="Times New Roman" w:hAnsi="Times New Roman" w:cs="Times New Roman"/>
          <w:sz w:val="24"/>
          <w:szCs w:val="24"/>
        </w:rPr>
        <w:t>:</w:t>
      </w:r>
      <w:r w:rsidR="006A5104">
        <w:rPr>
          <w:rFonts w:ascii="Times New Roman" w:hAnsi="Times New Roman" w:cs="Times New Roman"/>
          <w:sz w:val="24"/>
          <w:szCs w:val="24"/>
        </w:rPr>
        <w:t xml:space="preserve"> </w:t>
      </w:r>
      <w:r w:rsidR="00B00DA5" w:rsidRPr="003910DC">
        <w:rPr>
          <w:rFonts w:ascii="Times New Roman" w:hAnsi="Times New Roman" w:cs="Times New Roman"/>
          <w:sz w:val="24"/>
          <w:szCs w:val="24"/>
        </w:rPr>
        <w:t xml:space="preserve">в </w:t>
      </w:r>
      <w:r w:rsidR="00B00DA5">
        <w:rPr>
          <w:rFonts w:ascii="Times New Roman" w:hAnsi="Times New Roman" w:cs="Times New Roman"/>
          <w:sz w:val="24"/>
          <w:szCs w:val="24"/>
        </w:rPr>
        <w:t>2017</w:t>
      </w:r>
      <w:r w:rsidR="00B00DA5"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B00DA5">
        <w:rPr>
          <w:rFonts w:ascii="Times New Roman" w:hAnsi="Times New Roman" w:cs="Times New Roman"/>
          <w:sz w:val="24"/>
          <w:szCs w:val="24"/>
        </w:rPr>
        <w:t>у</w:t>
      </w:r>
      <w:r w:rsidR="00B00DA5"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B00DA5">
        <w:rPr>
          <w:rFonts w:ascii="Times New Roman" w:hAnsi="Times New Roman" w:cs="Times New Roman"/>
          <w:sz w:val="24"/>
          <w:szCs w:val="24"/>
        </w:rPr>
        <w:t xml:space="preserve"> – </w:t>
      </w:r>
      <w:r w:rsidR="00077B15">
        <w:rPr>
          <w:rFonts w:ascii="Times New Roman" w:hAnsi="Times New Roman" w:cs="Times New Roman"/>
          <w:sz w:val="24"/>
          <w:szCs w:val="24"/>
        </w:rPr>
        <w:t xml:space="preserve">1,8 </w:t>
      </w:r>
      <w:r w:rsidR="006A5104">
        <w:rPr>
          <w:rFonts w:ascii="Times New Roman" w:hAnsi="Times New Roman" w:cs="Times New Roman"/>
          <w:sz w:val="24"/>
          <w:szCs w:val="24"/>
        </w:rPr>
        <w:t>%</w:t>
      </w:r>
      <w:r w:rsidR="00B00DA5">
        <w:rPr>
          <w:rFonts w:ascii="Times New Roman" w:hAnsi="Times New Roman" w:cs="Times New Roman"/>
          <w:sz w:val="24"/>
          <w:szCs w:val="24"/>
        </w:rPr>
        <w:t>; в 2018 году – 1,7 %; в 2019 году – 1,8 %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0756C4" w:rsidRPr="003910DC" w:rsidRDefault="00994800" w:rsidP="00B00DA5">
      <w:pPr>
        <w:pStyle w:val="2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Дотации бюджетам </w:t>
      </w:r>
      <w:r w:rsidR="000756C4" w:rsidRPr="003910DC">
        <w:rPr>
          <w:rFonts w:ascii="Times New Roman" w:hAnsi="Times New Roman" w:cs="Times New Roman"/>
          <w:sz w:val="24"/>
          <w:szCs w:val="24"/>
        </w:rPr>
        <w:t xml:space="preserve">поселений на </w:t>
      </w:r>
      <w:r w:rsidR="00077B15">
        <w:rPr>
          <w:rFonts w:ascii="Times New Roman" w:hAnsi="Times New Roman" w:cs="Times New Roman"/>
          <w:sz w:val="24"/>
          <w:szCs w:val="24"/>
        </w:rPr>
        <w:t>2017</w:t>
      </w:r>
      <w:r w:rsidR="00B00DA5">
        <w:rPr>
          <w:rFonts w:ascii="Times New Roman" w:hAnsi="Times New Roman" w:cs="Times New Roman"/>
          <w:sz w:val="24"/>
          <w:szCs w:val="24"/>
        </w:rPr>
        <w:t>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56C4" w:rsidRPr="003910DC">
        <w:rPr>
          <w:rFonts w:ascii="Times New Roman" w:hAnsi="Times New Roman" w:cs="Times New Roman"/>
          <w:sz w:val="24"/>
          <w:szCs w:val="24"/>
        </w:rPr>
        <w:t>год</w:t>
      </w:r>
      <w:r w:rsidR="00B00DA5">
        <w:rPr>
          <w:rFonts w:ascii="Times New Roman" w:hAnsi="Times New Roman" w:cs="Times New Roman"/>
          <w:sz w:val="24"/>
          <w:szCs w:val="24"/>
        </w:rPr>
        <w:t>ы</w:t>
      </w:r>
      <w:r w:rsidR="000756C4" w:rsidRPr="003910DC">
        <w:rPr>
          <w:rFonts w:ascii="Times New Roman" w:hAnsi="Times New Roman" w:cs="Times New Roman"/>
          <w:sz w:val="24"/>
          <w:szCs w:val="24"/>
        </w:rPr>
        <w:t xml:space="preserve"> запланированы в объеме </w:t>
      </w:r>
      <w:r w:rsidR="00077B15">
        <w:rPr>
          <w:rFonts w:ascii="Times New Roman" w:hAnsi="Times New Roman" w:cs="Times New Roman"/>
          <w:sz w:val="24"/>
          <w:szCs w:val="24"/>
        </w:rPr>
        <w:t>1416000</w:t>
      </w:r>
      <w:r w:rsidR="000756C4" w:rsidRPr="003910DC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="00B00DA5">
        <w:rPr>
          <w:rFonts w:ascii="Times New Roman" w:hAnsi="Times New Roman" w:cs="Times New Roman"/>
          <w:sz w:val="24"/>
          <w:szCs w:val="24"/>
        </w:rPr>
        <w:t xml:space="preserve"> ежегодно (</w:t>
      </w:r>
      <w:r w:rsidR="00B00DA5" w:rsidRPr="003910DC">
        <w:rPr>
          <w:rFonts w:ascii="Times New Roman" w:hAnsi="Times New Roman" w:cs="Times New Roman"/>
          <w:sz w:val="24"/>
          <w:szCs w:val="24"/>
        </w:rPr>
        <w:t>дотации на выравнивание бюджетной обеспеченности  поселений</w:t>
      </w:r>
      <w:r w:rsidR="00B00DA5">
        <w:rPr>
          <w:rFonts w:ascii="Times New Roman" w:hAnsi="Times New Roman" w:cs="Times New Roman"/>
          <w:sz w:val="24"/>
          <w:szCs w:val="24"/>
        </w:rPr>
        <w:t>)</w:t>
      </w:r>
      <w:r w:rsidR="000756C4" w:rsidRPr="003910DC">
        <w:rPr>
          <w:rFonts w:ascii="Times New Roman" w:hAnsi="Times New Roman" w:cs="Times New Roman"/>
          <w:sz w:val="24"/>
          <w:szCs w:val="24"/>
        </w:rPr>
        <w:t>.</w:t>
      </w:r>
    </w:p>
    <w:p w:rsidR="000756C4" w:rsidRPr="003910DC" w:rsidRDefault="000756C4" w:rsidP="00B00D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Предусмотрены субвенции бюджетам поселений</w:t>
      </w:r>
      <w:r w:rsidR="00994800">
        <w:rPr>
          <w:rFonts w:ascii="Times New Roman" w:hAnsi="Times New Roman" w:cs="Times New Roman"/>
          <w:sz w:val="24"/>
          <w:szCs w:val="24"/>
        </w:rPr>
        <w:t xml:space="preserve"> </w:t>
      </w:r>
      <w:r w:rsidR="005049D9">
        <w:rPr>
          <w:rFonts w:ascii="Times New Roman" w:hAnsi="Times New Roman" w:cs="Times New Roman"/>
          <w:sz w:val="24"/>
          <w:szCs w:val="24"/>
        </w:rPr>
        <w:t xml:space="preserve">на 2017-2019 годы </w:t>
      </w:r>
      <w:r w:rsidRPr="003910DC">
        <w:rPr>
          <w:rFonts w:ascii="Times New Roman" w:hAnsi="Times New Roman" w:cs="Times New Roman"/>
          <w:sz w:val="24"/>
          <w:szCs w:val="24"/>
        </w:rPr>
        <w:t>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сумме</w:t>
      </w:r>
      <w:r w:rsidR="005049D9">
        <w:rPr>
          <w:rFonts w:ascii="Times New Roman" w:hAnsi="Times New Roman" w:cs="Times New Roman"/>
          <w:sz w:val="24"/>
          <w:szCs w:val="24"/>
        </w:rPr>
        <w:t xml:space="preserve"> </w:t>
      </w:r>
      <w:r w:rsidR="008F6BFE">
        <w:rPr>
          <w:rFonts w:ascii="Times New Roman" w:hAnsi="Times New Roman" w:cs="Times New Roman"/>
          <w:sz w:val="24"/>
          <w:szCs w:val="24"/>
        </w:rPr>
        <w:t>483796</w:t>
      </w:r>
      <w:r w:rsidRPr="00077B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руб</w:t>
      </w:r>
      <w:r w:rsidR="00994800">
        <w:rPr>
          <w:rFonts w:ascii="Times New Roman" w:hAnsi="Times New Roman" w:cs="Times New Roman"/>
          <w:sz w:val="24"/>
          <w:szCs w:val="24"/>
        </w:rPr>
        <w:t>лей</w:t>
      </w:r>
      <w:r w:rsidR="005049D9">
        <w:rPr>
          <w:rFonts w:ascii="Times New Roman" w:hAnsi="Times New Roman" w:cs="Times New Roman"/>
          <w:sz w:val="24"/>
          <w:szCs w:val="24"/>
        </w:rPr>
        <w:t xml:space="preserve"> ежегодно,</w:t>
      </w:r>
      <w:r w:rsidRPr="003910DC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0756C4" w:rsidRPr="003910DC" w:rsidRDefault="000756C4" w:rsidP="003910DC">
      <w:pPr>
        <w:numPr>
          <w:ilvl w:val="0"/>
          <w:numId w:val="3"/>
        </w:numPr>
        <w:tabs>
          <w:tab w:val="num" w:pos="0"/>
          <w:tab w:val="num" w:pos="720"/>
          <w:tab w:val="num" w:pos="1080"/>
        </w:tabs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lastRenderedPageBreak/>
        <w:t xml:space="preserve">субвенции бюджетам  поселений на осуществление  отдельных полномочий  по первичному  воинскому  учёту  на территориях, где отсутствуют  военные  комиссариаты   </w:t>
      </w:r>
      <w:r w:rsidR="005049D9">
        <w:rPr>
          <w:rFonts w:ascii="Times New Roman" w:hAnsi="Times New Roman" w:cs="Times New Roman"/>
          <w:sz w:val="24"/>
          <w:szCs w:val="24"/>
        </w:rPr>
        <w:t>ежегодно</w:t>
      </w:r>
      <w:r w:rsidRPr="003910DC">
        <w:rPr>
          <w:rFonts w:ascii="Times New Roman" w:hAnsi="Times New Roman" w:cs="Times New Roman"/>
          <w:sz w:val="24"/>
          <w:szCs w:val="24"/>
        </w:rPr>
        <w:t xml:space="preserve"> – </w:t>
      </w:r>
      <w:r w:rsidR="00077B15">
        <w:rPr>
          <w:rFonts w:ascii="Times New Roman" w:hAnsi="Times New Roman" w:cs="Times New Roman"/>
          <w:sz w:val="24"/>
          <w:szCs w:val="24"/>
        </w:rPr>
        <w:t>474056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</w:t>
      </w:r>
      <w:r w:rsidR="00994800">
        <w:rPr>
          <w:rFonts w:ascii="Times New Roman" w:hAnsi="Times New Roman" w:cs="Times New Roman"/>
          <w:sz w:val="24"/>
          <w:szCs w:val="24"/>
        </w:rPr>
        <w:t>лей</w:t>
      </w:r>
      <w:r w:rsidR="006A5104">
        <w:rPr>
          <w:rFonts w:ascii="Times New Roman" w:hAnsi="Times New Roman" w:cs="Times New Roman"/>
          <w:sz w:val="24"/>
          <w:szCs w:val="24"/>
        </w:rPr>
        <w:t>;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56C4" w:rsidRPr="003910DC" w:rsidRDefault="000756C4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- субвенции бюджетам поселений на </w:t>
      </w:r>
      <w:r w:rsidRPr="003910DC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Pr="003910DC">
        <w:rPr>
          <w:rFonts w:ascii="Times New Roman" w:hAnsi="Times New Roman" w:cs="Times New Roman"/>
          <w:sz w:val="24"/>
          <w:szCs w:val="24"/>
        </w:rPr>
        <w:t xml:space="preserve"> мер социальной поддержки  </w:t>
      </w:r>
      <w:r w:rsidRPr="003910DC">
        <w:rPr>
          <w:rFonts w:ascii="Times New Roman" w:hAnsi="Times New Roman" w:cs="Times New Roman"/>
          <w:bCs/>
          <w:sz w:val="24"/>
          <w:szCs w:val="24"/>
        </w:rPr>
        <w:t>по оплате жилья и коммунальных услуг отдельным категориям граждан, работающих в учреждениях культуры, находящихся в сельской местности</w:t>
      </w:r>
      <w:r w:rsidR="002369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049D9">
        <w:rPr>
          <w:rFonts w:ascii="Times New Roman" w:hAnsi="Times New Roman" w:cs="Times New Roman"/>
          <w:sz w:val="24"/>
          <w:szCs w:val="24"/>
        </w:rPr>
        <w:t>ежегодно</w:t>
      </w:r>
      <w:r w:rsidRPr="003910DC">
        <w:rPr>
          <w:rFonts w:ascii="Times New Roman" w:hAnsi="Times New Roman" w:cs="Times New Roman"/>
          <w:sz w:val="24"/>
          <w:szCs w:val="24"/>
        </w:rPr>
        <w:t xml:space="preserve"> – </w:t>
      </w:r>
      <w:r w:rsidR="00994800">
        <w:rPr>
          <w:rFonts w:ascii="Times New Roman" w:hAnsi="Times New Roman" w:cs="Times New Roman"/>
          <w:sz w:val="24"/>
          <w:szCs w:val="24"/>
        </w:rPr>
        <w:t>95</w:t>
      </w:r>
      <w:r w:rsidR="00807F73">
        <w:rPr>
          <w:rFonts w:ascii="Times New Roman" w:hAnsi="Times New Roman" w:cs="Times New Roman"/>
          <w:sz w:val="24"/>
          <w:szCs w:val="24"/>
        </w:rPr>
        <w:t>40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994800">
        <w:rPr>
          <w:rFonts w:ascii="Times New Roman" w:hAnsi="Times New Roman" w:cs="Times New Roman"/>
          <w:sz w:val="24"/>
          <w:szCs w:val="24"/>
        </w:rPr>
        <w:t>рублей</w:t>
      </w:r>
      <w:r w:rsidR="006A5104">
        <w:rPr>
          <w:rFonts w:ascii="Times New Roman" w:hAnsi="Times New Roman" w:cs="Times New Roman"/>
          <w:sz w:val="24"/>
          <w:szCs w:val="24"/>
        </w:rPr>
        <w:t>;</w:t>
      </w:r>
    </w:p>
    <w:p w:rsidR="006A5104" w:rsidRDefault="000756C4" w:rsidP="00A209E6">
      <w:pPr>
        <w:numPr>
          <w:ilvl w:val="0"/>
          <w:numId w:val="3"/>
        </w:numPr>
        <w:tabs>
          <w:tab w:val="num" w:pos="0"/>
          <w:tab w:val="num" w:pos="720"/>
          <w:tab w:val="num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</w:t>
      </w:r>
      <w:r w:rsidR="005049D9">
        <w:rPr>
          <w:rFonts w:ascii="Times New Roman" w:hAnsi="Times New Roman" w:cs="Times New Roman"/>
          <w:sz w:val="24"/>
          <w:szCs w:val="24"/>
        </w:rPr>
        <w:t>ежегодно</w:t>
      </w:r>
      <w:r w:rsidRPr="003910DC">
        <w:rPr>
          <w:rFonts w:ascii="Times New Roman" w:hAnsi="Times New Roman" w:cs="Times New Roman"/>
          <w:sz w:val="24"/>
          <w:szCs w:val="24"/>
        </w:rPr>
        <w:t xml:space="preserve">  –  </w:t>
      </w:r>
      <w:r w:rsidR="00994800">
        <w:rPr>
          <w:rFonts w:ascii="Times New Roman" w:hAnsi="Times New Roman" w:cs="Times New Roman"/>
          <w:sz w:val="24"/>
          <w:szCs w:val="24"/>
        </w:rPr>
        <w:t>200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</w:t>
      </w:r>
      <w:r w:rsidR="00DE481E">
        <w:rPr>
          <w:rFonts w:ascii="Times New Roman" w:hAnsi="Times New Roman" w:cs="Times New Roman"/>
          <w:sz w:val="24"/>
          <w:szCs w:val="24"/>
        </w:rPr>
        <w:t>лей</w:t>
      </w:r>
      <w:r w:rsidR="006A5104">
        <w:rPr>
          <w:rFonts w:ascii="Times New Roman" w:hAnsi="Times New Roman" w:cs="Times New Roman"/>
          <w:sz w:val="24"/>
          <w:szCs w:val="24"/>
        </w:rPr>
        <w:t>.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800" w:rsidRDefault="00994800" w:rsidP="00A209E6">
      <w:pPr>
        <w:tabs>
          <w:tab w:val="num" w:pos="1080"/>
          <w:tab w:val="num" w:pos="156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Предусмотрено предоставление иных межбюджетных трансфертов бюджетам поселений</w:t>
      </w:r>
      <w:r w:rsidR="0065166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B15">
        <w:rPr>
          <w:rFonts w:ascii="Times New Roman" w:hAnsi="Times New Roman" w:cs="Times New Roman"/>
          <w:sz w:val="24"/>
          <w:szCs w:val="24"/>
        </w:rPr>
        <w:t xml:space="preserve">на 2017 год </w:t>
      </w: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97F91" w:rsidRPr="00197F91">
        <w:rPr>
          <w:rFonts w:ascii="Times New Roman" w:hAnsi="Times New Roman" w:cs="Times New Roman"/>
          <w:sz w:val="24"/>
          <w:szCs w:val="24"/>
        </w:rPr>
        <w:t>6359920</w:t>
      </w:r>
      <w:r w:rsidRPr="00077B1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651668">
        <w:rPr>
          <w:rFonts w:ascii="Times New Roman" w:hAnsi="Times New Roman" w:cs="Times New Roman"/>
          <w:sz w:val="24"/>
          <w:szCs w:val="24"/>
        </w:rPr>
        <w:t>; на 2018 год в сумме 6113020 рублей; на 2019 год в сумме 6614270 рублей</w:t>
      </w:r>
      <w:r>
        <w:rPr>
          <w:rFonts w:ascii="Times New Roman" w:hAnsi="Times New Roman" w:cs="Times New Roman"/>
          <w:sz w:val="24"/>
          <w:szCs w:val="24"/>
        </w:rPr>
        <w:t>, в т.</w:t>
      </w:r>
      <w:r w:rsidR="00077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ч.:</w:t>
      </w:r>
    </w:p>
    <w:p w:rsidR="00DE481E" w:rsidRDefault="00DE481E" w:rsidP="00A209E6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</w:rPr>
        <w:t xml:space="preserve">на </w:t>
      </w:r>
      <w:r w:rsidRPr="00DE481E">
        <w:rPr>
          <w:rFonts w:ascii="Times New Roman" w:hAnsi="Times New Roman" w:cs="Times New Roman"/>
          <w:bCs/>
          <w:sz w:val="24"/>
        </w:rPr>
        <w:t>осуществление части передаваемых полномочий Унечского муниципального района по содержанию и ремонту автомобильных дорог местного значения и условий безопасного движения по ним</w:t>
      </w:r>
      <w:r w:rsidR="00651668">
        <w:rPr>
          <w:rFonts w:ascii="Times New Roman" w:hAnsi="Times New Roman" w:cs="Times New Roman"/>
          <w:bCs/>
          <w:sz w:val="24"/>
        </w:rPr>
        <w:t xml:space="preserve">: 2017 год </w:t>
      </w:r>
      <w:r>
        <w:rPr>
          <w:rFonts w:ascii="Times New Roman" w:hAnsi="Times New Roman" w:cs="Times New Roman"/>
          <w:bCs/>
          <w:sz w:val="24"/>
        </w:rPr>
        <w:t xml:space="preserve">– </w:t>
      </w:r>
      <w:r w:rsidR="00077B15">
        <w:rPr>
          <w:rFonts w:ascii="Times New Roman" w:hAnsi="Times New Roman" w:cs="Times New Roman"/>
          <w:bCs/>
          <w:sz w:val="24"/>
        </w:rPr>
        <w:t>5600000</w:t>
      </w:r>
      <w:r>
        <w:rPr>
          <w:rFonts w:ascii="Times New Roman" w:hAnsi="Times New Roman" w:cs="Times New Roman"/>
          <w:bCs/>
          <w:sz w:val="24"/>
        </w:rPr>
        <w:t xml:space="preserve"> рублей;</w:t>
      </w:r>
      <w:r w:rsidR="00651668">
        <w:rPr>
          <w:rFonts w:ascii="Times New Roman" w:hAnsi="Times New Roman" w:cs="Times New Roman"/>
          <w:bCs/>
          <w:sz w:val="24"/>
        </w:rPr>
        <w:t xml:space="preserve"> 2018 год 5700000 рублей; 2019 год – 6200000 рублей;</w:t>
      </w:r>
    </w:p>
    <w:p w:rsidR="00077B15" w:rsidRDefault="00077B15" w:rsidP="00A209E6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- на капитальный ремонт общего имущества многоквартирных домов </w:t>
      </w:r>
      <w:r w:rsidR="00651668">
        <w:rPr>
          <w:rFonts w:ascii="Times New Roman" w:hAnsi="Times New Roman" w:cs="Times New Roman"/>
          <w:bCs/>
          <w:sz w:val="24"/>
        </w:rPr>
        <w:t xml:space="preserve">в 2017-2019 годах: ежегодно </w:t>
      </w:r>
      <w:r>
        <w:rPr>
          <w:rFonts w:ascii="Times New Roman" w:hAnsi="Times New Roman" w:cs="Times New Roman"/>
          <w:bCs/>
          <w:sz w:val="24"/>
        </w:rPr>
        <w:t>– 81470 рублей;</w:t>
      </w:r>
    </w:p>
    <w:p w:rsidR="00DE481E" w:rsidRDefault="00DE481E" w:rsidP="00A209E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ab/>
      </w:r>
      <w:r w:rsidRPr="00DE481E">
        <w:rPr>
          <w:rFonts w:ascii="Times New Roman" w:hAnsi="Times New Roman" w:cs="Times New Roman"/>
          <w:bCs/>
          <w:sz w:val="24"/>
        </w:rPr>
        <w:t xml:space="preserve">на осуществление </w:t>
      </w:r>
      <w:r w:rsidR="00651668">
        <w:rPr>
          <w:rFonts w:ascii="Times New Roman" w:hAnsi="Times New Roman" w:cs="Times New Roman"/>
          <w:bCs/>
          <w:sz w:val="24"/>
        </w:rPr>
        <w:t xml:space="preserve">в 2017-2019 годах </w:t>
      </w:r>
      <w:r w:rsidRPr="00DE481E">
        <w:rPr>
          <w:rFonts w:ascii="Times New Roman" w:hAnsi="Times New Roman" w:cs="Times New Roman"/>
          <w:bCs/>
          <w:sz w:val="24"/>
        </w:rPr>
        <w:t>передаваемых полномочий по организации водоснабжения населения в части нецентрализованного водоснабжения</w:t>
      </w:r>
      <w:r w:rsidR="00651668">
        <w:rPr>
          <w:rFonts w:ascii="Times New Roman" w:hAnsi="Times New Roman" w:cs="Times New Roman"/>
          <w:bCs/>
          <w:sz w:val="24"/>
        </w:rPr>
        <w:t>: ежегодно</w:t>
      </w:r>
      <w:r w:rsidR="00077B15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–</w:t>
      </w:r>
      <w:r w:rsidRPr="00DE481E">
        <w:rPr>
          <w:rFonts w:ascii="Times New Roman" w:hAnsi="Times New Roman" w:cs="Times New Roman"/>
          <w:b/>
          <w:bCs/>
          <w:sz w:val="24"/>
        </w:rPr>
        <w:t xml:space="preserve"> </w:t>
      </w:r>
      <w:r w:rsidR="00077B15">
        <w:rPr>
          <w:rFonts w:ascii="Times New Roman" w:hAnsi="Times New Roman" w:cs="Times New Roman"/>
          <w:bCs/>
          <w:sz w:val="24"/>
        </w:rPr>
        <w:t>99200</w:t>
      </w:r>
      <w:r>
        <w:rPr>
          <w:rFonts w:ascii="Times New Roman" w:hAnsi="Times New Roman" w:cs="Times New Roman"/>
          <w:bCs/>
          <w:sz w:val="24"/>
        </w:rPr>
        <w:t xml:space="preserve"> рублей;</w:t>
      </w:r>
    </w:p>
    <w:p w:rsidR="00DE481E" w:rsidRDefault="00DE481E" w:rsidP="00A209E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-</w:t>
      </w:r>
      <w:r>
        <w:rPr>
          <w:rFonts w:ascii="Times New Roman" w:hAnsi="Times New Roman" w:cs="Times New Roman"/>
          <w:bCs/>
          <w:sz w:val="24"/>
        </w:rPr>
        <w:tab/>
        <w:t>на финансовую поддержку поселений</w:t>
      </w:r>
      <w:r w:rsidR="00651668">
        <w:rPr>
          <w:rFonts w:ascii="Times New Roman" w:hAnsi="Times New Roman" w:cs="Times New Roman"/>
          <w:bCs/>
          <w:sz w:val="24"/>
        </w:rPr>
        <w:t xml:space="preserve">: </w:t>
      </w:r>
      <w:r w:rsidR="00077B15">
        <w:rPr>
          <w:rFonts w:ascii="Times New Roman" w:hAnsi="Times New Roman" w:cs="Times New Roman"/>
          <w:bCs/>
          <w:sz w:val="24"/>
        </w:rPr>
        <w:t xml:space="preserve"> </w:t>
      </w:r>
      <w:r w:rsidR="00651668">
        <w:rPr>
          <w:rFonts w:ascii="Times New Roman" w:hAnsi="Times New Roman" w:cs="Times New Roman"/>
          <w:bCs/>
          <w:sz w:val="24"/>
        </w:rPr>
        <w:t xml:space="preserve">2017 год – </w:t>
      </w:r>
      <w:r w:rsidR="00651668">
        <w:rPr>
          <w:rFonts w:ascii="Times New Roman" w:hAnsi="Times New Roman" w:cs="Times New Roman"/>
          <w:sz w:val="24"/>
        </w:rPr>
        <w:t>579250</w:t>
      </w:r>
      <w:r w:rsidR="00651668">
        <w:rPr>
          <w:rFonts w:ascii="Times New Roman" w:hAnsi="Times New Roman" w:cs="Times New Roman"/>
          <w:bCs/>
          <w:sz w:val="24"/>
        </w:rPr>
        <w:t xml:space="preserve"> рублей; 2018 год 232350 рублей; 2019 год – 233600 </w:t>
      </w:r>
      <w:r>
        <w:rPr>
          <w:rFonts w:ascii="Times New Roman" w:hAnsi="Times New Roman" w:cs="Times New Roman"/>
          <w:sz w:val="24"/>
        </w:rPr>
        <w:t>рублей.</w:t>
      </w:r>
    </w:p>
    <w:p w:rsidR="006F3605" w:rsidRPr="003910DC" w:rsidRDefault="000756C4" w:rsidP="00A209E6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0C66" w:rsidRPr="003910DC" w:rsidRDefault="00460C66" w:rsidP="00A209E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A87410" w:rsidRPr="003910D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Pr="003910DC">
        <w:rPr>
          <w:rFonts w:ascii="Times New Roman" w:hAnsi="Times New Roman" w:cs="Times New Roman"/>
          <w:b/>
          <w:sz w:val="24"/>
          <w:szCs w:val="24"/>
        </w:rPr>
        <w:t>«УНЕЧСКИЙ МУНИЦИПАЛЬНЫЙ РАЙОН» НА ФИНАНСОВОЕ ОБЕСПЕЧЕНИЕ РЕАЛИЗАЦИИ МУНИЦИПАЛЬНЫХ ПРОГРАММ УНЕЧСКОГО РАЙОНА</w:t>
      </w:r>
    </w:p>
    <w:p w:rsidR="00277170" w:rsidRPr="003910DC" w:rsidRDefault="00277170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201" w:rsidRDefault="00930464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Формирование бюджета муниципального образования «Унечский муниципальный район» осуществляется в «программном» формате. </w:t>
      </w:r>
      <w:r w:rsidR="008756C0">
        <w:rPr>
          <w:rFonts w:ascii="Times New Roman" w:hAnsi="Times New Roman" w:cs="Times New Roman"/>
          <w:sz w:val="24"/>
          <w:szCs w:val="24"/>
        </w:rPr>
        <w:t>В бюджете муниципального образования «</w:t>
      </w:r>
      <w:r w:rsidRPr="003910DC">
        <w:rPr>
          <w:rFonts w:ascii="Times New Roman" w:hAnsi="Times New Roman" w:cs="Times New Roman"/>
          <w:sz w:val="24"/>
          <w:szCs w:val="24"/>
        </w:rPr>
        <w:t>Унечск</w:t>
      </w:r>
      <w:r w:rsidR="008756C0">
        <w:rPr>
          <w:rFonts w:ascii="Times New Roman" w:hAnsi="Times New Roman" w:cs="Times New Roman"/>
          <w:sz w:val="24"/>
          <w:szCs w:val="24"/>
        </w:rPr>
        <w:t>ий</w:t>
      </w:r>
      <w:r w:rsidRPr="003910DC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8756C0">
        <w:rPr>
          <w:rFonts w:ascii="Times New Roman" w:hAnsi="Times New Roman" w:cs="Times New Roman"/>
          <w:sz w:val="24"/>
          <w:szCs w:val="24"/>
        </w:rPr>
        <w:t>ый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756C0">
        <w:rPr>
          <w:rFonts w:ascii="Times New Roman" w:hAnsi="Times New Roman" w:cs="Times New Roman"/>
          <w:sz w:val="24"/>
          <w:szCs w:val="24"/>
        </w:rPr>
        <w:t>»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8756C0">
        <w:rPr>
          <w:rFonts w:ascii="Times New Roman" w:hAnsi="Times New Roman" w:cs="Times New Roman"/>
          <w:sz w:val="24"/>
          <w:szCs w:val="24"/>
        </w:rPr>
        <w:t>предусмотрена реализация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767348">
        <w:rPr>
          <w:rFonts w:ascii="Times New Roman" w:hAnsi="Times New Roman" w:cs="Times New Roman"/>
          <w:sz w:val="24"/>
          <w:szCs w:val="24"/>
        </w:rPr>
        <w:t>4</w:t>
      </w:r>
      <w:r w:rsidR="008756C0">
        <w:rPr>
          <w:rFonts w:ascii="Times New Roman" w:hAnsi="Times New Roman" w:cs="Times New Roman"/>
          <w:sz w:val="24"/>
          <w:szCs w:val="24"/>
        </w:rPr>
        <w:t>х</w:t>
      </w:r>
      <w:r w:rsidRPr="003910DC">
        <w:rPr>
          <w:rFonts w:ascii="Times New Roman" w:hAnsi="Times New Roman" w:cs="Times New Roman"/>
          <w:sz w:val="24"/>
          <w:szCs w:val="24"/>
        </w:rPr>
        <w:t xml:space="preserve"> муниципальны</w:t>
      </w:r>
      <w:r w:rsidR="008756C0">
        <w:rPr>
          <w:rFonts w:ascii="Times New Roman" w:hAnsi="Times New Roman" w:cs="Times New Roman"/>
          <w:sz w:val="24"/>
          <w:szCs w:val="24"/>
        </w:rPr>
        <w:t>х</w:t>
      </w:r>
      <w:r w:rsidRPr="003910DC">
        <w:rPr>
          <w:rFonts w:ascii="Times New Roman" w:hAnsi="Times New Roman" w:cs="Times New Roman"/>
          <w:sz w:val="24"/>
          <w:szCs w:val="24"/>
        </w:rPr>
        <w:t xml:space="preserve"> программ. </w:t>
      </w:r>
    </w:p>
    <w:p w:rsidR="00767348" w:rsidRPr="003910DC" w:rsidRDefault="00767348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1ED1" w:rsidRPr="003910DC" w:rsidRDefault="00503201" w:rsidP="003910DC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МУНИЦИПАЛЬНАЯ ПРОГРАММА </w:t>
      </w:r>
    </w:p>
    <w:p w:rsidR="00503201" w:rsidRPr="003910DC" w:rsidRDefault="00503201" w:rsidP="00A209E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«</w:t>
      </w:r>
      <w:r w:rsidR="00041ED1" w:rsidRPr="003910DC">
        <w:rPr>
          <w:rFonts w:ascii="Times New Roman" w:hAnsi="Times New Roman" w:cs="Times New Roman"/>
          <w:b/>
          <w:sz w:val="24"/>
          <w:szCs w:val="24"/>
        </w:rPr>
        <w:t>ОБЕСПЕЧЕНИЕ Р</w:t>
      </w:r>
      <w:r w:rsidRPr="003910DC">
        <w:rPr>
          <w:rFonts w:ascii="Times New Roman" w:hAnsi="Times New Roman" w:cs="Times New Roman"/>
          <w:b/>
          <w:sz w:val="24"/>
          <w:szCs w:val="24"/>
        </w:rPr>
        <w:t>ЕАЛИЗАЦИ</w:t>
      </w:r>
      <w:r w:rsidR="00041ED1" w:rsidRPr="003910DC">
        <w:rPr>
          <w:rFonts w:ascii="Times New Roman" w:hAnsi="Times New Roman" w:cs="Times New Roman"/>
          <w:b/>
          <w:sz w:val="24"/>
          <w:szCs w:val="24"/>
        </w:rPr>
        <w:t>И</w:t>
      </w:r>
      <w:r w:rsidRPr="003910DC">
        <w:rPr>
          <w:rFonts w:ascii="Times New Roman" w:hAnsi="Times New Roman" w:cs="Times New Roman"/>
          <w:b/>
          <w:sz w:val="24"/>
          <w:szCs w:val="24"/>
        </w:rPr>
        <w:t xml:space="preserve"> ПОЛНОМОЧИЙ ИСПОЛНИТЕЛЬНО-РАСПОРЯДИТЕЛЬНОГО ОРГАНА УНЕЧСКОГО МУНИЦИПАЛЬНОГО РАЙОНА»</w:t>
      </w:r>
      <w:r w:rsidR="00041ED1" w:rsidRPr="003910DC">
        <w:rPr>
          <w:rFonts w:ascii="Times New Roman" w:hAnsi="Times New Roman" w:cs="Times New Roman"/>
          <w:b/>
          <w:sz w:val="24"/>
          <w:szCs w:val="24"/>
        </w:rPr>
        <w:t xml:space="preserve"> (201</w:t>
      </w:r>
      <w:r w:rsidR="002B366B">
        <w:rPr>
          <w:rFonts w:ascii="Times New Roman" w:hAnsi="Times New Roman" w:cs="Times New Roman"/>
          <w:b/>
          <w:sz w:val="24"/>
          <w:szCs w:val="24"/>
        </w:rPr>
        <w:t>7</w:t>
      </w:r>
      <w:r w:rsidR="00041ED1" w:rsidRPr="003910DC">
        <w:rPr>
          <w:rFonts w:ascii="Times New Roman" w:hAnsi="Times New Roman" w:cs="Times New Roman"/>
          <w:b/>
          <w:sz w:val="24"/>
          <w:szCs w:val="24"/>
        </w:rPr>
        <w:t>-201</w:t>
      </w:r>
      <w:r w:rsidR="002B366B">
        <w:rPr>
          <w:rFonts w:ascii="Times New Roman" w:hAnsi="Times New Roman" w:cs="Times New Roman"/>
          <w:b/>
          <w:sz w:val="24"/>
          <w:szCs w:val="24"/>
        </w:rPr>
        <w:t>9</w:t>
      </w:r>
      <w:r w:rsidR="00041ED1" w:rsidRPr="003910DC">
        <w:rPr>
          <w:rFonts w:ascii="Times New Roman" w:hAnsi="Times New Roman" w:cs="Times New Roman"/>
          <w:b/>
          <w:sz w:val="24"/>
          <w:szCs w:val="24"/>
        </w:rPr>
        <w:t xml:space="preserve"> годы)</w:t>
      </w:r>
    </w:p>
    <w:p w:rsidR="00A209E6" w:rsidRDefault="00A209E6" w:rsidP="00A209E6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667315" w:rsidRPr="00667315" w:rsidRDefault="009F0DF7" w:rsidP="00A209E6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р</w:t>
      </w:r>
      <w:r w:rsidR="00667315">
        <w:rPr>
          <w:rFonts w:ascii="Times New Roman" w:hAnsi="Times New Roman" w:cs="Times New Roman"/>
          <w:sz w:val="24"/>
          <w:szCs w:val="24"/>
        </w:rPr>
        <w:t>асход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667315">
        <w:rPr>
          <w:rFonts w:ascii="Times New Roman" w:hAnsi="Times New Roman" w:cs="Times New Roman"/>
          <w:sz w:val="24"/>
          <w:szCs w:val="24"/>
        </w:rPr>
        <w:t xml:space="preserve"> вне рамок 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667315">
        <w:rPr>
          <w:rFonts w:ascii="Times New Roman" w:hAnsi="Times New Roman" w:cs="Times New Roman"/>
          <w:sz w:val="24"/>
          <w:szCs w:val="24"/>
        </w:rPr>
        <w:t xml:space="preserve"> э</w:t>
      </w:r>
      <w:r w:rsidR="00667315" w:rsidRPr="00667315">
        <w:rPr>
          <w:rFonts w:ascii="Times New Roman" w:hAnsi="Times New Roman" w:cs="Times New Roman"/>
          <w:sz w:val="24"/>
          <w:szCs w:val="24"/>
        </w:rPr>
        <w:t>ффективное исполнение полномочий исполнительно-распорядительными органами Унечского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, задачей -  э</w:t>
      </w:r>
      <w:r w:rsidRPr="009F0DF7">
        <w:rPr>
          <w:rFonts w:ascii="Times New Roman" w:hAnsi="Times New Roman" w:cs="Times New Roman"/>
          <w:sz w:val="24"/>
          <w:szCs w:val="24"/>
        </w:rPr>
        <w:t>ффективное руководство и управление в сфере установленных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005D" w:rsidRDefault="005D005D" w:rsidP="00A209E6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0DC">
        <w:rPr>
          <w:rFonts w:ascii="Times New Roman" w:hAnsi="Times New Roman" w:cs="Times New Roman"/>
          <w:sz w:val="24"/>
          <w:szCs w:val="24"/>
        </w:rPr>
        <w:t xml:space="preserve">В составе расходов </w:t>
      </w:r>
      <w:r w:rsidR="00190894" w:rsidRPr="003910DC">
        <w:rPr>
          <w:rFonts w:ascii="Times New Roman" w:hAnsi="Times New Roman" w:cs="Times New Roman"/>
          <w:sz w:val="24"/>
          <w:szCs w:val="24"/>
        </w:rPr>
        <w:t>на 201</w:t>
      </w:r>
      <w:r w:rsidR="002B366B">
        <w:rPr>
          <w:rFonts w:ascii="Times New Roman" w:hAnsi="Times New Roman" w:cs="Times New Roman"/>
          <w:sz w:val="24"/>
          <w:szCs w:val="24"/>
        </w:rPr>
        <w:t>7</w:t>
      </w:r>
      <w:r w:rsidR="00190894" w:rsidRPr="003910DC">
        <w:rPr>
          <w:rFonts w:ascii="Times New Roman" w:hAnsi="Times New Roman" w:cs="Times New Roman"/>
          <w:sz w:val="24"/>
          <w:szCs w:val="24"/>
        </w:rPr>
        <w:t xml:space="preserve"> год </w:t>
      </w:r>
      <w:r w:rsidRPr="003910DC">
        <w:rPr>
          <w:rFonts w:ascii="Times New Roman" w:hAnsi="Times New Roman" w:cs="Times New Roman"/>
          <w:sz w:val="24"/>
          <w:szCs w:val="24"/>
        </w:rPr>
        <w:t>вне рамок подпрограмм муниципальной программы предусмотрены следующие ассигнования: содержание главы администрации района</w:t>
      </w:r>
      <w:r w:rsidR="00190894" w:rsidRPr="003910DC">
        <w:rPr>
          <w:rFonts w:ascii="Times New Roman" w:hAnsi="Times New Roman" w:cs="Times New Roman"/>
          <w:sz w:val="24"/>
          <w:szCs w:val="24"/>
        </w:rPr>
        <w:t xml:space="preserve"> (</w:t>
      </w:r>
      <w:r w:rsidR="0046061F" w:rsidRPr="003910DC">
        <w:rPr>
          <w:rFonts w:ascii="Times New Roman" w:hAnsi="Times New Roman" w:cs="Times New Roman"/>
          <w:sz w:val="24"/>
          <w:szCs w:val="24"/>
        </w:rPr>
        <w:t>1197000</w:t>
      </w:r>
      <w:r w:rsidR="00190894" w:rsidRPr="003910DC">
        <w:rPr>
          <w:rFonts w:ascii="Times New Roman" w:hAnsi="Times New Roman" w:cs="Times New Roman"/>
          <w:sz w:val="24"/>
          <w:szCs w:val="24"/>
        </w:rPr>
        <w:t xml:space="preserve"> рублей)</w:t>
      </w:r>
      <w:r w:rsidRPr="003910DC">
        <w:rPr>
          <w:rFonts w:ascii="Times New Roman" w:hAnsi="Times New Roman" w:cs="Times New Roman"/>
          <w:sz w:val="24"/>
          <w:szCs w:val="24"/>
        </w:rPr>
        <w:t>, обеспечение деятельности аппарата администрации района</w:t>
      </w:r>
      <w:r w:rsidR="00190894" w:rsidRPr="003910DC">
        <w:rPr>
          <w:rFonts w:ascii="Times New Roman" w:hAnsi="Times New Roman" w:cs="Times New Roman"/>
          <w:sz w:val="24"/>
          <w:szCs w:val="24"/>
        </w:rPr>
        <w:t xml:space="preserve"> (</w:t>
      </w:r>
      <w:r w:rsidR="002B366B">
        <w:rPr>
          <w:rFonts w:ascii="Times New Roman" w:hAnsi="Times New Roman" w:cs="Times New Roman"/>
          <w:sz w:val="24"/>
          <w:szCs w:val="24"/>
        </w:rPr>
        <w:t>20054000</w:t>
      </w:r>
      <w:r w:rsidR="00767348">
        <w:rPr>
          <w:rFonts w:ascii="Times New Roman" w:hAnsi="Times New Roman" w:cs="Times New Roman"/>
          <w:sz w:val="24"/>
          <w:szCs w:val="24"/>
        </w:rPr>
        <w:t xml:space="preserve"> </w:t>
      </w:r>
      <w:r w:rsidR="00190894" w:rsidRPr="003910DC">
        <w:rPr>
          <w:rFonts w:ascii="Times New Roman" w:hAnsi="Times New Roman" w:cs="Times New Roman"/>
          <w:sz w:val="24"/>
          <w:szCs w:val="24"/>
        </w:rPr>
        <w:t>рублей)</w:t>
      </w:r>
      <w:r w:rsidRPr="003910DC">
        <w:rPr>
          <w:rFonts w:ascii="Times New Roman" w:hAnsi="Times New Roman" w:cs="Times New Roman"/>
          <w:sz w:val="24"/>
          <w:szCs w:val="24"/>
        </w:rPr>
        <w:t>,  финансовое обеспечение МБУ «Служба по эксплуатации и обслуживанию муниципального имущества»</w:t>
      </w:r>
      <w:r w:rsidR="00190894" w:rsidRPr="003910DC">
        <w:rPr>
          <w:rFonts w:ascii="Times New Roman" w:hAnsi="Times New Roman" w:cs="Times New Roman"/>
          <w:sz w:val="24"/>
          <w:szCs w:val="24"/>
        </w:rPr>
        <w:t xml:space="preserve"> (</w:t>
      </w:r>
      <w:r w:rsidR="002B366B">
        <w:rPr>
          <w:rFonts w:ascii="Times New Roman" w:hAnsi="Times New Roman" w:cs="Times New Roman"/>
          <w:sz w:val="24"/>
          <w:szCs w:val="24"/>
        </w:rPr>
        <w:t>1798500</w:t>
      </w:r>
      <w:r w:rsidR="00190894" w:rsidRPr="003910DC">
        <w:rPr>
          <w:rFonts w:ascii="Times New Roman" w:hAnsi="Times New Roman" w:cs="Times New Roman"/>
          <w:sz w:val="24"/>
          <w:szCs w:val="24"/>
        </w:rPr>
        <w:t xml:space="preserve"> рублей)</w:t>
      </w:r>
      <w:r w:rsidRPr="003910DC">
        <w:rPr>
          <w:rFonts w:ascii="Times New Roman" w:hAnsi="Times New Roman" w:cs="Times New Roman"/>
          <w:sz w:val="24"/>
          <w:szCs w:val="24"/>
        </w:rPr>
        <w:t xml:space="preserve">, </w:t>
      </w:r>
      <w:r w:rsidR="009C6597" w:rsidRPr="003910DC">
        <w:rPr>
          <w:rFonts w:ascii="Times New Roman" w:hAnsi="Times New Roman" w:cs="Times New Roman"/>
          <w:sz w:val="24"/>
          <w:szCs w:val="24"/>
        </w:rPr>
        <w:t>оценка имущества, признание прав и регулирование отношений муниципальной собственности (</w:t>
      </w:r>
      <w:r w:rsidR="002B366B">
        <w:rPr>
          <w:rFonts w:ascii="Times New Roman" w:hAnsi="Times New Roman" w:cs="Times New Roman"/>
          <w:sz w:val="24"/>
          <w:szCs w:val="24"/>
        </w:rPr>
        <w:t>250</w:t>
      </w:r>
      <w:r w:rsidR="00767348">
        <w:rPr>
          <w:rFonts w:ascii="Times New Roman" w:hAnsi="Times New Roman" w:cs="Times New Roman"/>
          <w:sz w:val="24"/>
          <w:szCs w:val="24"/>
        </w:rPr>
        <w:t>0</w:t>
      </w:r>
      <w:r w:rsidR="00830F95">
        <w:rPr>
          <w:rFonts w:ascii="Times New Roman" w:hAnsi="Times New Roman" w:cs="Times New Roman"/>
          <w:sz w:val="24"/>
          <w:szCs w:val="24"/>
        </w:rPr>
        <w:t>00 рублей)</w:t>
      </w:r>
      <w:r w:rsidR="002B366B">
        <w:rPr>
          <w:rFonts w:ascii="Times New Roman" w:hAnsi="Times New Roman" w:cs="Times New Roman"/>
          <w:sz w:val="24"/>
          <w:szCs w:val="24"/>
        </w:rPr>
        <w:t>, мероприятия по землеустройству и землепользованию (265000 рублей)</w:t>
      </w:r>
      <w:r w:rsidR="00830F9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B366B" w:rsidRDefault="002B366B" w:rsidP="003910DC">
      <w:pPr>
        <w:pStyle w:val="ConsPlusTitle"/>
        <w:spacing w:line="360" w:lineRule="auto"/>
        <w:jc w:val="center"/>
      </w:pPr>
    </w:p>
    <w:p w:rsidR="00181BA8" w:rsidRPr="003910DC" w:rsidRDefault="00181BA8" w:rsidP="004F4E5F">
      <w:pPr>
        <w:pStyle w:val="ConsPlusTitle"/>
        <w:spacing w:line="276" w:lineRule="auto"/>
        <w:jc w:val="center"/>
      </w:pPr>
      <w:r w:rsidRPr="003910DC">
        <w:t xml:space="preserve">Подпрограмма </w:t>
      </w:r>
    </w:p>
    <w:p w:rsidR="00181BA8" w:rsidRPr="003910DC" w:rsidRDefault="00181BA8" w:rsidP="004F4E5F">
      <w:pPr>
        <w:pStyle w:val="ConsPlusTitle"/>
        <w:spacing w:line="276" w:lineRule="auto"/>
        <w:jc w:val="center"/>
      </w:pPr>
      <w:r w:rsidRPr="003910DC"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Pr="003910DC">
        <w:t>Унечском</w:t>
      </w:r>
      <w:proofErr w:type="spellEnd"/>
      <w:r w:rsidRPr="003910DC">
        <w:t xml:space="preserve"> районе</w:t>
      </w:r>
      <w:r w:rsidR="00F31492" w:rsidRPr="003910DC">
        <w:t>"</w:t>
      </w:r>
      <w:r w:rsidRPr="003910DC">
        <w:t xml:space="preserve"> (201</w:t>
      </w:r>
      <w:r w:rsidR="002B366B">
        <w:t>7</w:t>
      </w:r>
      <w:r w:rsidRPr="003910DC">
        <w:t>-201</w:t>
      </w:r>
      <w:r w:rsidR="002B366B">
        <w:t xml:space="preserve">9 </w:t>
      </w:r>
      <w:r w:rsidR="00E64247" w:rsidRPr="003910DC">
        <w:t>годы</w:t>
      </w:r>
      <w:r w:rsidRPr="003910DC">
        <w:t>)</w:t>
      </w:r>
    </w:p>
    <w:p w:rsidR="002B366B" w:rsidRDefault="002B366B" w:rsidP="005E7E95">
      <w:pPr>
        <w:pStyle w:val="ConsPlusTitle"/>
        <w:spacing w:line="360" w:lineRule="auto"/>
        <w:ind w:firstLine="708"/>
        <w:jc w:val="both"/>
        <w:rPr>
          <w:b w:val="0"/>
        </w:rPr>
      </w:pPr>
    </w:p>
    <w:p w:rsidR="00181BA8" w:rsidRPr="005E7E95" w:rsidRDefault="00181BA8" w:rsidP="005E7E95">
      <w:pPr>
        <w:pStyle w:val="ConsPlusTitle"/>
        <w:spacing w:line="360" w:lineRule="auto"/>
        <w:ind w:firstLine="708"/>
        <w:jc w:val="both"/>
        <w:rPr>
          <w:b w:val="0"/>
        </w:rPr>
      </w:pPr>
      <w:r w:rsidRPr="003910DC">
        <w:rPr>
          <w:b w:val="0"/>
        </w:rPr>
        <w:t xml:space="preserve">Подпрограмма "Повышение качества и доступности </w:t>
      </w:r>
      <w:proofErr w:type="gramStart"/>
      <w:r w:rsidRPr="003910DC">
        <w:rPr>
          <w:b w:val="0"/>
        </w:rPr>
        <w:t>предоставления</w:t>
      </w:r>
      <w:proofErr w:type="gramEnd"/>
      <w:r w:rsidRPr="003910DC">
        <w:rPr>
          <w:b w:val="0"/>
        </w:rPr>
        <w:t xml:space="preserve"> государственных и муниципальных услуг в </w:t>
      </w:r>
      <w:proofErr w:type="spellStart"/>
      <w:r w:rsidRPr="003910DC">
        <w:rPr>
          <w:b w:val="0"/>
        </w:rPr>
        <w:t>Унечском</w:t>
      </w:r>
      <w:proofErr w:type="spellEnd"/>
      <w:r w:rsidRPr="003910DC">
        <w:rPr>
          <w:b w:val="0"/>
        </w:rPr>
        <w:t xml:space="preserve"> районе</w:t>
      </w:r>
      <w:r w:rsidR="00F31492" w:rsidRPr="003910DC">
        <w:rPr>
          <w:b w:val="0"/>
        </w:rPr>
        <w:t xml:space="preserve">" </w:t>
      </w:r>
      <w:r w:rsidRPr="003910DC">
        <w:rPr>
          <w:b w:val="0"/>
        </w:rPr>
        <w:t>(201</w:t>
      </w:r>
      <w:r w:rsidR="002B366B">
        <w:rPr>
          <w:b w:val="0"/>
        </w:rPr>
        <w:t>7</w:t>
      </w:r>
      <w:r w:rsidRPr="003910DC">
        <w:rPr>
          <w:b w:val="0"/>
        </w:rPr>
        <w:t>-201</w:t>
      </w:r>
      <w:r w:rsidR="002B366B">
        <w:rPr>
          <w:b w:val="0"/>
        </w:rPr>
        <w:t>9</w:t>
      </w:r>
      <w:r w:rsidRPr="003910DC">
        <w:rPr>
          <w:b w:val="0"/>
        </w:rPr>
        <w:t xml:space="preserve"> г</w:t>
      </w:r>
      <w:r w:rsidR="00E64247" w:rsidRPr="003910DC">
        <w:rPr>
          <w:b w:val="0"/>
        </w:rPr>
        <w:t>оды</w:t>
      </w:r>
      <w:r w:rsidRPr="003910DC">
        <w:rPr>
          <w:b w:val="0"/>
        </w:rPr>
        <w:t>) направлена на</w:t>
      </w:r>
      <w:r w:rsidRPr="003910DC">
        <w:t xml:space="preserve"> </w:t>
      </w:r>
      <w:r w:rsidRPr="005E7E95">
        <w:rPr>
          <w:b w:val="0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</w:t>
      </w:r>
      <w:r w:rsidR="00895B1C" w:rsidRPr="005E7E95">
        <w:rPr>
          <w:b w:val="0"/>
        </w:rPr>
        <w:t>.</w:t>
      </w:r>
    </w:p>
    <w:p w:rsidR="005E7E95" w:rsidRPr="005E7E95" w:rsidRDefault="005E7E95" w:rsidP="005E7E95">
      <w:pPr>
        <w:pStyle w:val="21"/>
        <w:tabs>
          <w:tab w:val="left" w:pos="365"/>
        </w:tabs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Задачей подпрограммы является</w:t>
      </w:r>
      <w:r w:rsidRPr="005E7E95">
        <w:t xml:space="preserve"> </w:t>
      </w:r>
      <w:r>
        <w:t>о</w:t>
      </w:r>
      <w:r w:rsidRPr="005E7E95">
        <w:rPr>
          <w:rFonts w:ascii="Times New Roman" w:hAnsi="Times New Roman" w:cs="Times New Roman"/>
          <w:sz w:val="24"/>
          <w:szCs w:val="24"/>
        </w:rPr>
        <w:t>рганизация предоставления государственных и муниципальных услуг на базе многофункционального центра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7E95" w:rsidRDefault="00181BA8" w:rsidP="00BC34C2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представлена в таблице </w:t>
      </w:r>
      <w:r w:rsidR="00CE6F03">
        <w:rPr>
          <w:rFonts w:ascii="Times New Roman" w:hAnsi="Times New Roman" w:cs="Times New Roman"/>
          <w:sz w:val="24"/>
          <w:szCs w:val="24"/>
        </w:rPr>
        <w:t>8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5D005D" w:rsidRPr="003910DC" w:rsidRDefault="005E7E95" w:rsidP="005E7E95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Т</w:t>
      </w:r>
      <w:r w:rsidR="005D005D" w:rsidRPr="003910DC">
        <w:rPr>
          <w:rFonts w:ascii="Times New Roman" w:hAnsi="Times New Roman" w:cs="Times New Roman"/>
          <w:sz w:val="24"/>
          <w:szCs w:val="24"/>
        </w:rPr>
        <w:t>аблица</w:t>
      </w:r>
      <w:r w:rsidR="002B366B">
        <w:rPr>
          <w:rFonts w:ascii="Times New Roman" w:hAnsi="Times New Roman" w:cs="Times New Roman"/>
          <w:sz w:val="24"/>
          <w:szCs w:val="24"/>
        </w:rPr>
        <w:t xml:space="preserve"> </w:t>
      </w:r>
      <w:r w:rsidR="00CE6F03">
        <w:rPr>
          <w:rFonts w:ascii="Times New Roman" w:hAnsi="Times New Roman" w:cs="Times New Roman"/>
          <w:sz w:val="24"/>
          <w:szCs w:val="24"/>
        </w:rPr>
        <w:t>8</w:t>
      </w:r>
    </w:p>
    <w:p w:rsidR="00181BA8" w:rsidRPr="003910DC" w:rsidRDefault="00181BA8" w:rsidP="008B580C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"Повышение качества и доступности предоставления государственных и муниципальных услуг в </w:t>
      </w:r>
      <w:proofErr w:type="spellStart"/>
      <w:r w:rsidRPr="003910D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3910DC"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F31492" w:rsidRPr="003910DC">
        <w:rPr>
          <w:rFonts w:ascii="Times New Roman" w:hAnsi="Times New Roman" w:cs="Times New Roman"/>
          <w:sz w:val="24"/>
          <w:szCs w:val="24"/>
        </w:rPr>
        <w:t>"</w:t>
      </w:r>
      <w:r w:rsidRPr="003910DC">
        <w:rPr>
          <w:rFonts w:ascii="Times New Roman" w:hAnsi="Times New Roman" w:cs="Times New Roman"/>
          <w:sz w:val="24"/>
          <w:szCs w:val="24"/>
        </w:rPr>
        <w:t xml:space="preserve"> (201</w:t>
      </w:r>
      <w:r w:rsidR="004F4E5F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4F4E5F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гг.) </w:t>
      </w:r>
    </w:p>
    <w:p w:rsidR="00181BA8" w:rsidRPr="003910DC" w:rsidRDefault="00A209E6" w:rsidP="00A209E6">
      <w:pPr>
        <w:spacing w:after="0" w:line="360" w:lineRule="auto"/>
        <w:ind w:left="637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81BA8"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341" w:type="pct"/>
        <w:jc w:val="center"/>
        <w:tblLayout w:type="fixed"/>
        <w:tblLook w:val="04A0"/>
      </w:tblPr>
      <w:tblGrid>
        <w:gridCol w:w="2845"/>
        <w:gridCol w:w="1475"/>
        <w:gridCol w:w="1476"/>
        <w:gridCol w:w="1476"/>
        <w:gridCol w:w="1476"/>
        <w:gridCol w:w="1476"/>
      </w:tblGrid>
      <w:tr w:rsidR="00003DBA" w:rsidRPr="003910DC" w:rsidTr="00003DBA">
        <w:trPr>
          <w:jc w:val="center"/>
        </w:trPr>
        <w:tc>
          <w:tcPr>
            <w:tcW w:w="1391" w:type="pct"/>
          </w:tcPr>
          <w:p w:rsidR="00003DBA" w:rsidRPr="003910DC" w:rsidRDefault="00003DBA" w:rsidP="0092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721" w:type="pct"/>
          </w:tcPr>
          <w:p w:rsidR="00003DBA" w:rsidRPr="003910DC" w:rsidRDefault="00003DBA" w:rsidP="00003DB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(уточненный план на 01.11.2016 г.)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AA289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3DBA" w:rsidRPr="003910DC" w:rsidTr="00003DBA">
        <w:trPr>
          <w:jc w:val="center"/>
        </w:trPr>
        <w:tc>
          <w:tcPr>
            <w:tcW w:w="1391" w:type="pct"/>
          </w:tcPr>
          <w:p w:rsidR="00003DBA" w:rsidRPr="003910DC" w:rsidRDefault="00003DBA" w:rsidP="009243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</w:t>
            </w:r>
          </w:p>
        </w:tc>
        <w:tc>
          <w:tcPr>
            <w:tcW w:w="721" w:type="pct"/>
          </w:tcPr>
          <w:p w:rsidR="00003DBA" w:rsidRPr="003910DC" w:rsidRDefault="00003DBA" w:rsidP="0092435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2855700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  <w:tc>
          <w:tcPr>
            <w:tcW w:w="722" w:type="pct"/>
          </w:tcPr>
          <w:p w:rsidR="00003DBA" w:rsidRPr="003910DC" w:rsidRDefault="00003DBA" w:rsidP="0092435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2978000</w:t>
            </w:r>
          </w:p>
        </w:tc>
      </w:tr>
      <w:tr w:rsidR="00003DBA" w:rsidRPr="003910DC" w:rsidTr="00003DBA">
        <w:trPr>
          <w:jc w:val="center"/>
        </w:trPr>
        <w:tc>
          <w:tcPr>
            <w:tcW w:w="1391" w:type="pct"/>
          </w:tcPr>
          <w:p w:rsidR="00003DBA" w:rsidRPr="003910DC" w:rsidRDefault="00003DBA" w:rsidP="0092435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21" w:type="pct"/>
          </w:tcPr>
          <w:p w:rsidR="00003DBA" w:rsidRP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hAnsi="Times New Roman" w:cs="Times New Roman"/>
                <w:b/>
                <w:sz w:val="24"/>
                <w:szCs w:val="24"/>
              </w:rPr>
              <w:t>2855700</w:t>
            </w:r>
          </w:p>
        </w:tc>
        <w:tc>
          <w:tcPr>
            <w:tcW w:w="722" w:type="pct"/>
          </w:tcPr>
          <w:p w:rsidR="00003DBA" w:rsidRP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hAnsi="Times New Roman" w:cs="Times New Roman"/>
                <w:b/>
                <w:sz w:val="24"/>
                <w:szCs w:val="24"/>
              </w:rPr>
              <w:t>2978000</w:t>
            </w:r>
          </w:p>
        </w:tc>
        <w:tc>
          <w:tcPr>
            <w:tcW w:w="722" w:type="pct"/>
          </w:tcPr>
          <w:p w:rsidR="00003DBA" w:rsidRP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hAnsi="Times New Roman" w:cs="Times New Roman"/>
                <w:b/>
                <w:sz w:val="24"/>
                <w:szCs w:val="24"/>
              </w:rPr>
              <w:t>104,3</w:t>
            </w:r>
          </w:p>
        </w:tc>
        <w:tc>
          <w:tcPr>
            <w:tcW w:w="722" w:type="pct"/>
          </w:tcPr>
          <w:p w:rsidR="00003DBA" w:rsidRP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hAnsi="Times New Roman" w:cs="Times New Roman"/>
                <w:b/>
                <w:sz w:val="24"/>
                <w:szCs w:val="24"/>
              </w:rPr>
              <w:t>2978000</w:t>
            </w:r>
          </w:p>
        </w:tc>
        <w:tc>
          <w:tcPr>
            <w:tcW w:w="722" w:type="pct"/>
          </w:tcPr>
          <w:p w:rsidR="00003DBA" w:rsidRP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hAnsi="Times New Roman" w:cs="Times New Roman"/>
                <w:b/>
                <w:sz w:val="24"/>
                <w:szCs w:val="24"/>
              </w:rPr>
              <w:t>2978000</w:t>
            </w:r>
          </w:p>
        </w:tc>
      </w:tr>
    </w:tbl>
    <w:p w:rsidR="00181BA8" w:rsidRDefault="00181BA8" w:rsidP="00A209E6">
      <w:pPr>
        <w:pStyle w:val="ConsPlusTitle"/>
        <w:spacing w:before="240" w:line="360" w:lineRule="auto"/>
        <w:ind w:firstLine="708"/>
        <w:jc w:val="both"/>
        <w:rPr>
          <w:b w:val="0"/>
        </w:rPr>
      </w:pPr>
      <w:r w:rsidRPr="003910DC">
        <w:rPr>
          <w:b w:val="0"/>
        </w:rPr>
        <w:t xml:space="preserve">При формировании бюджета предусмотрено финансирование деятельности муниципального учреждения </w:t>
      </w:r>
      <w:r w:rsidRPr="003910DC">
        <w:t>"</w:t>
      </w:r>
      <w:r w:rsidRPr="003910DC">
        <w:rPr>
          <w:b w:val="0"/>
        </w:rPr>
        <w:t xml:space="preserve">Многофункциональный центр предоставления государственных и муниципальных услуг в </w:t>
      </w:r>
      <w:proofErr w:type="spellStart"/>
      <w:r w:rsidRPr="003910DC">
        <w:rPr>
          <w:b w:val="0"/>
        </w:rPr>
        <w:t>Унечском</w:t>
      </w:r>
      <w:proofErr w:type="spellEnd"/>
      <w:r w:rsidRPr="003910DC">
        <w:rPr>
          <w:b w:val="0"/>
        </w:rPr>
        <w:t xml:space="preserve"> районе"</w:t>
      </w:r>
      <w:r w:rsidR="00F31492" w:rsidRPr="003910DC">
        <w:rPr>
          <w:b w:val="0"/>
        </w:rPr>
        <w:t xml:space="preserve">. </w:t>
      </w:r>
    </w:p>
    <w:p w:rsidR="00830F95" w:rsidRDefault="00830F95" w:rsidP="003910DC">
      <w:pPr>
        <w:pStyle w:val="ConsPlusTitle"/>
        <w:spacing w:line="360" w:lineRule="auto"/>
        <w:ind w:firstLine="708"/>
        <w:jc w:val="both"/>
        <w:rPr>
          <w:b w:val="0"/>
        </w:rPr>
      </w:pPr>
    </w:p>
    <w:p w:rsidR="00003DBA" w:rsidRPr="003910DC" w:rsidRDefault="00003DBA" w:rsidP="00003DBA">
      <w:pPr>
        <w:pStyle w:val="ConsPlusTitle"/>
        <w:spacing w:line="276" w:lineRule="auto"/>
        <w:jc w:val="center"/>
      </w:pPr>
      <w:r w:rsidRPr="003910DC">
        <w:t xml:space="preserve">Подпрограмма </w:t>
      </w:r>
    </w:p>
    <w:p w:rsidR="00003DBA" w:rsidRDefault="00003DBA" w:rsidP="00003DBA">
      <w:pPr>
        <w:pStyle w:val="ConsPlusTitle"/>
        <w:spacing w:line="276" w:lineRule="auto"/>
        <w:jc w:val="center"/>
      </w:pPr>
      <w:r w:rsidRPr="003910DC">
        <w:t>«Содействие реализации полномочий в сфере безопасности, защита населения и территории Унечского района от чрезвычайных ситуаций» (201</w:t>
      </w:r>
      <w:r>
        <w:t>7</w:t>
      </w:r>
      <w:r w:rsidRPr="003910DC">
        <w:t>-201</w:t>
      </w:r>
      <w:r>
        <w:t>9</w:t>
      </w:r>
      <w:r w:rsidRPr="003910DC">
        <w:t xml:space="preserve"> годы)</w:t>
      </w:r>
    </w:p>
    <w:p w:rsidR="00003DBA" w:rsidRDefault="00003DBA" w:rsidP="00003DBA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003DBA" w:rsidRPr="00D818BE" w:rsidRDefault="00003DBA" w:rsidP="00003DBA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подпрограммы является о</w:t>
      </w:r>
      <w:r w:rsidRPr="00D818BE">
        <w:rPr>
          <w:rFonts w:ascii="Times New Roman" w:hAnsi="Times New Roman" w:cs="Times New Roman"/>
          <w:sz w:val="24"/>
          <w:szCs w:val="24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</w:t>
      </w:r>
      <w:r>
        <w:rPr>
          <w:rFonts w:ascii="Times New Roman" w:hAnsi="Times New Roman" w:cs="Times New Roman"/>
          <w:sz w:val="24"/>
          <w:szCs w:val="24"/>
        </w:rPr>
        <w:t>дного и техногенного характера.</w:t>
      </w:r>
    </w:p>
    <w:p w:rsidR="00003DBA" w:rsidRPr="0090552C" w:rsidRDefault="00003DBA" w:rsidP="00003DBA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Задачами - о</w:t>
      </w:r>
      <w:r w:rsidRPr="00D818BE">
        <w:rPr>
          <w:rFonts w:ascii="Times New Roman" w:hAnsi="Times New Roman" w:cs="Times New Roman"/>
          <w:sz w:val="24"/>
          <w:szCs w:val="24"/>
        </w:rPr>
        <w:t>беспечение готовности к реагированию на чрезвычайные ситуации, развитие систем информационного обеспечения</w:t>
      </w:r>
      <w:r w:rsidRPr="0090552C">
        <w:rPr>
          <w:rFonts w:ascii="Times New Roman" w:hAnsi="Times New Roman" w:cs="Times New Roman"/>
          <w:sz w:val="24"/>
          <w:szCs w:val="24"/>
        </w:rPr>
        <w:t>; осуществление отдельных государственных полномочий Брянской области по первичному воинскому учету на территориях, где о</w:t>
      </w:r>
      <w:r>
        <w:rPr>
          <w:rFonts w:ascii="Times New Roman" w:hAnsi="Times New Roman" w:cs="Times New Roman"/>
          <w:sz w:val="24"/>
          <w:szCs w:val="24"/>
        </w:rPr>
        <w:t>тсутствуют военные комиссариаты.</w:t>
      </w:r>
    </w:p>
    <w:p w:rsidR="00003DBA" w:rsidRPr="003910DC" w:rsidRDefault="00003DBA" w:rsidP="00003D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Динамика и структура расходов на  реализацию подпрограммы «Содействие реализации полномочий в сфере безопасности, защита населения и территории Унечского района от чрезвычайных ситуаций»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 представлена в таблице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F0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DBA" w:rsidRPr="003910DC" w:rsidRDefault="00003DBA" w:rsidP="00003DB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F03">
        <w:rPr>
          <w:rFonts w:ascii="Times New Roman" w:hAnsi="Times New Roman" w:cs="Times New Roman"/>
          <w:sz w:val="24"/>
          <w:szCs w:val="24"/>
        </w:rPr>
        <w:t>9</w:t>
      </w:r>
    </w:p>
    <w:p w:rsidR="00003DBA" w:rsidRPr="003910DC" w:rsidRDefault="00003DBA" w:rsidP="00003DB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</w:t>
      </w:r>
    </w:p>
    <w:p w:rsidR="00003DBA" w:rsidRPr="003910DC" w:rsidRDefault="00003DBA" w:rsidP="00003DB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«Содействие реализации полномочий в сфере безопасности, защита населения и территории Унечского района от чрезвычайных ситуаций»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003DBA" w:rsidRPr="003910DC" w:rsidRDefault="00003DBA" w:rsidP="00003DBA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  <w:t>(рублей)</w:t>
      </w:r>
    </w:p>
    <w:tbl>
      <w:tblPr>
        <w:tblStyle w:val="a5"/>
        <w:tblW w:w="0" w:type="auto"/>
        <w:jc w:val="center"/>
        <w:tblLook w:val="04A0"/>
      </w:tblPr>
      <w:tblGrid>
        <w:gridCol w:w="3472"/>
        <w:gridCol w:w="1604"/>
        <w:gridCol w:w="1075"/>
        <w:gridCol w:w="1308"/>
        <w:gridCol w:w="1056"/>
        <w:gridCol w:w="1056"/>
      </w:tblGrid>
      <w:tr w:rsidR="00003DBA" w:rsidRPr="003910DC" w:rsidTr="00003DBA">
        <w:trPr>
          <w:jc w:val="center"/>
        </w:trPr>
        <w:tc>
          <w:tcPr>
            <w:tcW w:w="3885" w:type="dxa"/>
          </w:tcPr>
          <w:p w:rsidR="00003DBA" w:rsidRPr="003910DC" w:rsidRDefault="00003DBA" w:rsidP="0000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622" w:type="dxa"/>
          </w:tcPr>
          <w:p w:rsidR="00003DBA" w:rsidRPr="003910DC" w:rsidRDefault="00003DBA" w:rsidP="0000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г.)</w:t>
            </w:r>
          </w:p>
        </w:tc>
        <w:tc>
          <w:tcPr>
            <w:tcW w:w="1081" w:type="dxa"/>
          </w:tcPr>
          <w:p w:rsidR="00003DBA" w:rsidRPr="003910DC" w:rsidRDefault="00003DBA" w:rsidP="0000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9" w:type="dxa"/>
          </w:tcPr>
          <w:p w:rsidR="00003DBA" w:rsidRPr="003910DC" w:rsidRDefault="00003DBA" w:rsidP="0000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7/2016</w:t>
            </w:r>
            <w:r w:rsidR="00AA289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837" w:type="dxa"/>
          </w:tcPr>
          <w:p w:rsidR="00003DBA" w:rsidRPr="003910DC" w:rsidRDefault="00003DBA" w:rsidP="0000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837" w:type="dxa"/>
          </w:tcPr>
          <w:p w:rsidR="00003DBA" w:rsidRPr="003910DC" w:rsidRDefault="00003DBA" w:rsidP="0000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2019г.</w:t>
            </w:r>
          </w:p>
        </w:tc>
      </w:tr>
      <w:tr w:rsidR="00003DBA" w:rsidRPr="003910DC" w:rsidTr="00003DBA">
        <w:trPr>
          <w:jc w:val="center"/>
        </w:trPr>
        <w:tc>
          <w:tcPr>
            <w:tcW w:w="3885" w:type="dxa"/>
          </w:tcPr>
          <w:p w:rsidR="00003DBA" w:rsidRPr="003910DC" w:rsidRDefault="00003DBA" w:rsidP="00003DB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Мобилизационная подготовка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1622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100000</w:t>
            </w:r>
          </w:p>
        </w:tc>
        <w:tc>
          <w:tcPr>
            <w:tcW w:w="1081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309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</w:tr>
      <w:tr w:rsidR="00003DBA" w:rsidRPr="003910DC" w:rsidTr="00003DBA">
        <w:trPr>
          <w:jc w:val="center"/>
        </w:trPr>
        <w:tc>
          <w:tcPr>
            <w:tcW w:w="3885" w:type="dxa"/>
          </w:tcPr>
          <w:p w:rsidR="00003DBA" w:rsidRPr="003910DC" w:rsidRDefault="00003DBA" w:rsidP="00003D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1622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1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2261000</w:t>
            </w:r>
          </w:p>
        </w:tc>
        <w:tc>
          <w:tcPr>
            <w:tcW w:w="1309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2261000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2261000</w:t>
            </w:r>
          </w:p>
        </w:tc>
      </w:tr>
      <w:tr w:rsidR="00003DBA" w:rsidRPr="003910DC" w:rsidTr="00003DBA">
        <w:trPr>
          <w:jc w:val="center"/>
        </w:trPr>
        <w:tc>
          <w:tcPr>
            <w:tcW w:w="3885" w:type="dxa"/>
          </w:tcPr>
          <w:p w:rsidR="00003DBA" w:rsidRPr="003910DC" w:rsidRDefault="00003DBA" w:rsidP="00003D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Мобилизационная подготовка экономики, оповещение населения об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при ведении военных действий и возникновении чрезвычайных ситуаций</w:t>
            </w:r>
          </w:p>
        </w:tc>
        <w:tc>
          <w:tcPr>
            <w:tcW w:w="1622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306679</w:t>
            </w:r>
          </w:p>
        </w:tc>
        <w:tc>
          <w:tcPr>
            <w:tcW w:w="1081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  <w:tc>
          <w:tcPr>
            <w:tcW w:w="1309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106200</w:t>
            </w:r>
          </w:p>
        </w:tc>
      </w:tr>
      <w:tr w:rsidR="00003DBA" w:rsidRPr="003910DC" w:rsidTr="00003DBA">
        <w:trPr>
          <w:jc w:val="center"/>
        </w:trPr>
        <w:tc>
          <w:tcPr>
            <w:tcW w:w="3885" w:type="dxa"/>
          </w:tcPr>
          <w:p w:rsidR="00003DBA" w:rsidRPr="003910DC" w:rsidRDefault="00003DBA" w:rsidP="00003DB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622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573658</w:t>
            </w:r>
          </w:p>
        </w:tc>
        <w:tc>
          <w:tcPr>
            <w:tcW w:w="1081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1309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474056</w:t>
            </w:r>
          </w:p>
        </w:tc>
      </w:tr>
      <w:tr w:rsidR="00003DBA" w:rsidRPr="003910DC" w:rsidTr="00003DBA">
        <w:trPr>
          <w:jc w:val="center"/>
        </w:trPr>
        <w:tc>
          <w:tcPr>
            <w:tcW w:w="3885" w:type="dxa"/>
          </w:tcPr>
          <w:p w:rsidR="00003DBA" w:rsidRPr="003910DC" w:rsidRDefault="00003DBA" w:rsidP="00003DB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622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3161537</w:t>
            </w:r>
          </w:p>
        </w:tc>
        <w:tc>
          <w:tcPr>
            <w:tcW w:w="1081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2881256</w:t>
            </w:r>
          </w:p>
        </w:tc>
        <w:tc>
          <w:tcPr>
            <w:tcW w:w="1309" w:type="dxa"/>
          </w:tcPr>
          <w:p w:rsidR="00003DBA" w:rsidRPr="003910DC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91,1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2881256</w:t>
            </w:r>
          </w:p>
        </w:tc>
        <w:tc>
          <w:tcPr>
            <w:tcW w:w="837" w:type="dxa"/>
          </w:tcPr>
          <w:p w:rsidR="00003DBA" w:rsidRDefault="00003DBA" w:rsidP="00003D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2881256</w:t>
            </w:r>
          </w:p>
        </w:tc>
      </w:tr>
    </w:tbl>
    <w:p w:rsidR="00003DBA" w:rsidRDefault="00003DBA" w:rsidP="00003D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3DBA" w:rsidRPr="003910DC" w:rsidRDefault="00003DBA" w:rsidP="00003D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В рамках подпрограммы «Содействие реализации полномочий в сфере безопасности, защита населения и территории Унечского района от чрезвычайных ситуаций»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 предусмотрена реализация следующих мероприятий:</w:t>
      </w:r>
    </w:p>
    <w:p w:rsidR="00003DBA" w:rsidRDefault="00003DBA" w:rsidP="00003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проведение мероприятий по защите информации;</w:t>
      </w:r>
    </w:p>
    <w:p w:rsidR="00003DBA" w:rsidRPr="003910DC" w:rsidRDefault="00003DBA" w:rsidP="00003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мобилизационная подготовка экономики, оповещение населения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опасностях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при ведении военных действий и возникновении чрезвычайных ситуаций;</w:t>
      </w:r>
    </w:p>
    <w:p w:rsidR="00003DBA" w:rsidRPr="003910DC" w:rsidRDefault="00003DBA" w:rsidP="00003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003DBA" w:rsidRPr="003910DC" w:rsidRDefault="00003DBA" w:rsidP="00003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lastRenderedPageBreak/>
        <w:t>предусмотрены расходы на финансовое обеспечение муниципального казенного учреждения «Единая дежурно-диспетчерская служба Унечского муниципального района».</w:t>
      </w:r>
    </w:p>
    <w:p w:rsidR="00003DBA" w:rsidRDefault="00003DBA" w:rsidP="00003DBA"/>
    <w:p w:rsidR="00003DBA" w:rsidRPr="00003DBA" w:rsidRDefault="00003DBA" w:rsidP="00CE6F0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3DBA">
        <w:rPr>
          <w:rFonts w:ascii="Times New Roman" w:eastAsia="Calibri" w:hAnsi="Times New Roman" w:cs="Times New Roman"/>
          <w:b/>
          <w:sz w:val="24"/>
          <w:szCs w:val="24"/>
        </w:rPr>
        <w:t>Подпрограмма</w:t>
      </w:r>
    </w:p>
    <w:p w:rsidR="00003DBA" w:rsidRPr="00003DBA" w:rsidRDefault="00003DBA" w:rsidP="00CE6F0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3DBA">
        <w:rPr>
          <w:rFonts w:ascii="Times New Roman" w:eastAsia="Calibri" w:hAnsi="Times New Roman" w:cs="Times New Roman"/>
          <w:b/>
          <w:sz w:val="24"/>
          <w:szCs w:val="24"/>
        </w:rPr>
        <w:t xml:space="preserve">"Поддержка малого и среднего предпринимательства в </w:t>
      </w:r>
      <w:proofErr w:type="spellStart"/>
      <w:r w:rsidRPr="00003DBA">
        <w:rPr>
          <w:rFonts w:ascii="Times New Roman" w:eastAsia="Calibri" w:hAnsi="Times New Roman" w:cs="Times New Roman"/>
          <w:b/>
          <w:sz w:val="24"/>
          <w:szCs w:val="24"/>
        </w:rPr>
        <w:t>Унечском</w:t>
      </w:r>
      <w:proofErr w:type="spellEnd"/>
      <w:r w:rsidRPr="00003DBA">
        <w:rPr>
          <w:rFonts w:ascii="Times New Roman" w:eastAsia="Calibri" w:hAnsi="Times New Roman" w:cs="Times New Roman"/>
          <w:b/>
          <w:sz w:val="24"/>
          <w:szCs w:val="24"/>
        </w:rPr>
        <w:t xml:space="preserve"> районе"</w:t>
      </w:r>
    </w:p>
    <w:p w:rsidR="00003DBA" w:rsidRPr="00003DBA" w:rsidRDefault="00003DBA" w:rsidP="00CE6F0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03DBA">
        <w:rPr>
          <w:rFonts w:ascii="Times New Roman" w:eastAsia="Calibri" w:hAnsi="Times New Roman" w:cs="Times New Roman"/>
          <w:b/>
          <w:sz w:val="24"/>
          <w:szCs w:val="24"/>
        </w:rPr>
        <w:t xml:space="preserve"> (на 2017- 2019 годы)</w:t>
      </w:r>
    </w:p>
    <w:p w:rsidR="00003DBA" w:rsidRPr="00003DBA" w:rsidRDefault="00003DBA" w:rsidP="00003DBA">
      <w:pPr>
        <w:spacing w:after="0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03DBA" w:rsidRPr="00003DBA" w:rsidRDefault="00003DBA" w:rsidP="00003DBA">
      <w:pPr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>Целью подпрограммы является создание условий для развития сельского хозяйства.</w:t>
      </w:r>
    </w:p>
    <w:p w:rsidR="00003DBA" w:rsidRPr="00003DBA" w:rsidRDefault="00003DBA" w:rsidP="00003DB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 xml:space="preserve">     Задачами - содействие в повышении финансовой устойчивости сельского хозяйства, обеспечение развития приоритетных подотраслей сельского хозяйства;  реализация мероприятий по поддержке субъектов малого и среднего предпринимательства в </w:t>
      </w:r>
      <w:proofErr w:type="spellStart"/>
      <w:r w:rsidRPr="00003DBA"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 w:rsidRPr="00003DBA">
        <w:rPr>
          <w:rFonts w:ascii="Times New Roman" w:eastAsia="Calibri" w:hAnsi="Times New Roman" w:cs="Times New Roman"/>
          <w:sz w:val="24"/>
          <w:szCs w:val="24"/>
        </w:rPr>
        <w:t xml:space="preserve"> районе.</w:t>
      </w:r>
    </w:p>
    <w:p w:rsidR="00003DBA" w:rsidRPr="00003DBA" w:rsidRDefault="00003DBA" w:rsidP="00003DBA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 xml:space="preserve">Структура и динамика расходов на реализацию муниципальной программы представлена в таблице </w:t>
      </w:r>
      <w:r w:rsidR="00CE6F03">
        <w:rPr>
          <w:rFonts w:ascii="Times New Roman" w:eastAsia="Calibri" w:hAnsi="Times New Roman" w:cs="Times New Roman"/>
          <w:sz w:val="24"/>
          <w:szCs w:val="24"/>
        </w:rPr>
        <w:t>10</w:t>
      </w:r>
      <w:r w:rsidRPr="00003DB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3DBA" w:rsidRPr="00003DBA" w:rsidRDefault="00003DBA" w:rsidP="00003DBA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 w:rsidR="00CE6F03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003DBA" w:rsidRPr="00003DBA" w:rsidRDefault="00003DBA" w:rsidP="00003D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 xml:space="preserve">Динамика и структура расходов на финансовое обеспечение реализации муниципальной подпрограммы "Поддержка малого и среднего предпринимательства в </w:t>
      </w:r>
      <w:proofErr w:type="spellStart"/>
      <w:r w:rsidRPr="00003DBA">
        <w:rPr>
          <w:rFonts w:ascii="Times New Roman" w:eastAsia="Calibri" w:hAnsi="Times New Roman" w:cs="Times New Roman"/>
          <w:sz w:val="24"/>
          <w:szCs w:val="24"/>
        </w:rPr>
        <w:t>Унечском</w:t>
      </w:r>
      <w:proofErr w:type="spellEnd"/>
      <w:r w:rsidRPr="00003DBA">
        <w:rPr>
          <w:rFonts w:ascii="Times New Roman" w:eastAsia="Calibri" w:hAnsi="Times New Roman" w:cs="Times New Roman"/>
          <w:sz w:val="24"/>
          <w:szCs w:val="24"/>
        </w:rPr>
        <w:t xml:space="preserve"> районе"</w:t>
      </w:r>
    </w:p>
    <w:p w:rsidR="00003DBA" w:rsidRPr="00003DBA" w:rsidRDefault="00003DBA" w:rsidP="00003D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>(на 2017-2019 годы)</w:t>
      </w:r>
    </w:p>
    <w:p w:rsidR="00003DBA" w:rsidRPr="00003DBA" w:rsidRDefault="00003DBA" w:rsidP="00003DBA">
      <w:pPr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03DBA">
        <w:rPr>
          <w:rFonts w:ascii="Times New Roman" w:eastAsia="Calibri" w:hAnsi="Times New Roman" w:cs="Times New Roman"/>
          <w:sz w:val="24"/>
          <w:szCs w:val="24"/>
        </w:rPr>
        <w:t>(рублей)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97"/>
        <w:gridCol w:w="1134"/>
        <w:gridCol w:w="1418"/>
        <w:gridCol w:w="992"/>
        <w:gridCol w:w="1418"/>
        <w:gridCol w:w="1417"/>
      </w:tblGrid>
      <w:tr w:rsidR="00003DBA" w:rsidRPr="00003DBA" w:rsidTr="00003DBA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2016 год (уточненный план на 01.11.2016 г.)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2017/</w:t>
            </w:r>
          </w:p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  <w:r w:rsidR="00AA2892">
              <w:rPr>
                <w:rFonts w:ascii="Times New Roman" w:eastAsia="Calibri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</w:tr>
      <w:tr w:rsidR="00003DBA" w:rsidRPr="00003DBA" w:rsidTr="00003DBA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</w:t>
            </w: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содержания безнадзорных животных на территории Брянской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35601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3DBA" w:rsidRPr="00003DBA" w:rsidRDefault="00003DBA" w:rsidP="00AA2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12546,55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12546,55</w:t>
            </w:r>
          </w:p>
        </w:tc>
      </w:tr>
      <w:tr w:rsidR="00003DBA" w:rsidRPr="00003DBA" w:rsidTr="00003DBA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3DBA" w:rsidRPr="00003DBA" w:rsidRDefault="00003DBA" w:rsidP="00AA2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320000</w:t>
            </w:r>
          </w:p>
        </w:tc>
      </w:tr>
      <w:tr w:rsidR="00003DBA" w:rsidRPr="00003DBA" w:rsidTr="00003DBA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2423000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132997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3DBA"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423000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70648E" w:rsidP="00AA28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3DBA" w:rsidRPr="00003DBA" w:rsidRDefault="00132997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3DBA"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423000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DBA" w:rsidRPr="00003DBA" w:rsidRDefault="00132997" w:rsidP="00CE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3DBA" w:rsidRPr="00003DBA">
              <w:rPr>
                <w:rFonts w:ascii="Times New Roman" w:eastAsia="Calibri" w:hAnsi="Times New Roman" w:cs="Times New Roman"/>
                <w:sz w:val="24"/>
                <w:szCs w:val="24"/>
              </w:rPr>
              <w:t>423000</w:t>
            </w:r>
          </w:p>
        </w:tc>
      </w:tr>
      <w:tr w:rsidR="00003DBA" w:rsidRPr="00003DBA" w:rsidTr="00003DBA">
        <w:trPr>
          <w:jc w:val="center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003DBA" w:rsidP="00CE6F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3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2778601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DBA" w:rsidRPr="00003DBA" w:rsidRDefault="00132997" w:rsidP="00CE6F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03DBA" w:rsidRPr="00003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755546,55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3DBA" w:rsidRPr="00003DBA" w:rsidRDefault="0070648E" w:rsidP="00AA289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  <w:r w:rsidR="00003DBA" w:rsidRPr="00003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03DBA" w:rsidRPr="00003DBA" w:rsidRDefault="00132997" w:rsidP="00CE6F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03DBA" w:rsidRPr="00003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755546,55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3DBA" w:rsidRPr="00003DBA" w:rsidRDefault="00132997" w:rsidP="00CE6F0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003DBA" w:rsidRPr="00003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755546,55</w:t>
            </w:r>
          </w:p>
        </w:tc>
      </w:tr>
    </w:tbl>
    <w:p w:rsidR="00003DBA" w:rsidRPr="00003DBA" w:rsidRDefault="00003DBA" w:rsidP="00003DBA">
      <w:pPr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1BA8" w:rsidRPr="003910DC" w:rsidRDefault="00181BA8" w:rsidP="003910DC">
      <w:pPr>
        <w:pStyle w:val="ConsPlusTitle"/>
        <w:spacing w:line="360" w:lineRule="auto"/>
        <w:jc w:val="center"/>
      </w:pPr>
      <w:r w:rsidRPr="003910DC">
        <w:t xml:space="preserve">Подпрограмма </w:t>
      </w:r>
    </w:p>
    <w:p w:rsidR="00641B5A" w:rsidRDefault="00181BA8" w:rsidP="003910DC">
      <w:pPr>
        <w:pStyle w:val="ConsPlusTitle"/>
        <w:spacing w:line="360" w:lineRule="auto"/>
        <w:jc w:val="center"/>
      </w:pPr>
      <w:r w:rsidRPr="003910DC">
        <w:t>"Осуществление отдельных государственных полномочий Брянской области</w:t>
      </w:r>
      <w:r w:rsidR="00F31492" w:rsidRPr="003910DC">
        <w:t>"</w:t>
      </w:r>
    </w:p>
    <w:p w:rsidR="00181BA8" w:rsidRPr="003910DC" w:rsidRDefault="00181BA8" w:rsidP="003910DC">
      <w:pPr>
        <w:pStyle w:val="ConsPlusTitle"/>
        <w:spacing w:line="360" w:lineRule="auto"/>
        <w:jc w:val="center"/>
      </w:pPr>
      <w:r w:rsidRPr="003910DC">
        <w:t>(201</w:t>
      </w:r>
      <w:r w:rsidR="004C51B4">
        <w:t>7</w:t>
      </w:r>
      <w:r w:rsidRPr="003910DC">
        <w:t>-201</w:t>
      </w:r>
      <w:r w:rsidR="004C51B4">
        <w:t>9</w:t>
      </w:r>
      <w:r w:rsidR="00E64247" w:rsidRPr="003910DC">
        <w:t>годы</w:t>
      </w:r>
      <w:r w:rsidRPr="003910DC">
        <w:t>)</w:t>
      </w:r>
    </w:p>
    <w:p w:rsidR="00181BA8" w:rsidRPr="003910DC" w:rsidRDefault="00181BA8" w:rsidP="003910DC">
      <w:pPr>
        <w:pStyle w:val="ConsPlusTitle"/>
        <w:spacing w:line="360" w:lineRule="auto"/>
        <w:jc w:val="both"/>
        <w:rPr>
          <w:b w:val="0"/>
        </w:rPr>
      </w:pPr>
    </w:p>
    <w:p w:rsidR="00EC0E22" w:rsidRDefault="00181BA8" w:rsidP="00EC0E22">
      <w:pPr>
        <w:pStyle w:val="ConsPlusTitle"/>
        <w:spacing w:line="360" w:lineRule="auto"/>
        <w:ind w:firstLine="708"/>
        <w:jc w:val="both"/>
        <w:rPr>
          <w:b w:val="0"/>
        </w:rPr>
      </w:pPr>
      <w:r w:rsidRPr="003910DC">
        <w:rPr>
          <w:b w:val="0"/>
        </w:rPr>
        <w:t>Подпрограмма "Осуществление отдельных государственных полномочий Брянской области</w:t>
      </w:r>
      <w:r w:rsidR="00E64247" w:rsidRPr="003910DC">
        <w:rPr>
          <w:b w:val="0"/>
        </w:rPr>
        <w:t>"</w:t>
      </w:r>
      <w:r w:rsidRPr="003910DC">
        <w:rPr>
          <w:b w:val="0"/>
        </w:rPr>
        <w:t xml:space="preserve"> (201</w:t>
      </w:r>
      <w:r w:rsidR="004C51B4">
        <w:rPr>
          <w:b w:val="0"/>
        </w:rPr>
        <w:t>7</w:t>
      </w:r>
      <w:r w:rsidRPr="003910DC">
        <w:rPr>
          <w:b w:val="0"/>
        </w:rPr>
        <w:t>-201</w:t>
      </w:r>
      <w:r w:rsidR="004C51B4">
        <w:rPr>
          <w:b w:val="0"/>
        </w:rPr>
        <w:t xml:space="preserve">9 </w:t>
      </w:r>
      <w:r w:rsidR="00E64247" w:rsidRPr="003910DC">
        <w:rPr>
          <w:b w:val="0"/>
        </w:rPr>
        <w:t>годы</w:t>
      </w:r>
      <w:r w:rsidRPr="003910DC">
        <w:rPr>
          <w:b w:val="0"/>
        </w:rPr>
        <w:t>) направлена на</w:t>
      </w:r>
      <w:r w:rsidR="00EC0E22">
        <w:rPr>
          <w:b w:val="0"/>
        </w:rPr>
        <w:t xml:space="preserve"> </w:t>
      </w:r>
      <w:r w:rsidR="00EC0E22" w:rsidRPr="00EC0E22">
        <w:rPr>
          <w:b w:val="0"/>
        </w:rPr>
        <w:t>осуществление переданных исполнительно-распорядительному органу района отдельных государственных полномочий Брянской области</w:t>
      </w:r>
      <w:r w:rsidR="00EC0E22">
        <w:rPr>
          <w:b w:val="0"/>
        </w:rPr>
        <w:t>.</w:t>
      </w:r>
    </w:p>
    <w:p w:rsidR="00EC0E22" w:rsidRPr="00EC0E22" w:rsidRDefault="00EC0E22" w:rsidP="00EC0E22">
      <w:pPr>
        <w:pStyle w:val="ConsPlusTitle"/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Задачей является </w:t>
      </w:r>
      <w:r w:rsidRPr="00EC0E22">
        <w:rPr>
          <w:b w:val="0"/>
        </w:rPr>
        <w:t>обеспечение исполнения переданных полномочий Брянской области</w:t>
      </w:r>
      <w:r>
        <w:rPr>
          <w:b w:val="0"/>
        </w:rPr>
        <w:t>.</w:t>
      </w:r>
    </w:p>
    <w:p w:rsidR="00181BA8" w:rsidRPr="003910DC" w:rsidRDefault="00181BA8" w:rsidP="007806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представлена в таблице </w:t>
      </w:r>
      <w:r w:rsidR="00042806">
        <w:rPr>
          <w:rFonts w:ascii="Times New Roman" w:hAnsi="Times New Roman" w:cs="Times New Roman"/>
          <w:sz w:val="24"/>
          <w:szCs w:val="24"/>
        </w:rPr>
        <w:t>1</w:t>
      </w:r>
      <w:r w:rsidR="00CE6F03">
        <w:rPr>
          <w:rFonts w:ascii="Times New Roman" w:hAnsi="Times New Roman" w:cs="Times New Roman"/>
          <w:sz w:val="24"/>
          <w:szCs w:val="24"/>
        </w:rPr>
        <w:t>1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181BA8" w:rsidRPr="003910DC" w:rsidRDefault="00284AC1" w:rsidP="007806F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Таблица</w:t>
      </w:r>
      <w:r w:rsidR="00042806">
        <w:rPr>
          <w:rFonts w:ascii="Times New Roman" w:hAnsi="Times New Roman" w:cs="Times New Roman"/>
          <w:sz w:val="24"/>
          <w:szCs w:val="24"/>
        </w:rPr>
        <w:t xml:space="preserve"> 1</w:t>
      </w:r>
      <w:r w:rsidR="00CE6F03">
        <w:rPr>
          <w:rFonts w:ascii="Times New Roman" w:hAnsi="Times New Roman" w:cs="Times New Roman"/>
          <w:sz w:val="24"/>
          <w:szCs w:val="24"/>
        </w:rPr>
        <w:t>1</w:t>
      </w:r>
    </w:p>
    <w:p w:rsidR="00181BA8" w:rsidRPr="003910DC" w:rsidRDefault="00181BA8" w:rsidP="007806F4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</w:t>
      </w:r>
      <w:r w:rsidR="000C5101" w:rsidRPr="003910DC">
        <w:rPr>
          <w:rFonts w:ascii="Times New Roman" w:hAnsi="Times New Roman" w:cs="Times New Roman"/>
          <w:sz w:val="24"/>
          <w:szCs w:val="24"/>
        </w:rPr>
        <w:t>«</w:t>
      </w:r>
      <w:r w:rsidRPr="003910DC">
        <w:rPr>
          <w:rFonts w:ascii="Times New Roman" w:hAnsi="Times New Roman" w:cs="Times New Roman"/>
          <w:sz w:val="24"/>
          <w:szCs w:val="24"/>
        </w:rPr>
        <w:t>Осуществление отдельных государственных полномочий Б</w:t>
      </w:r>
      <w:r w:rsidR="00043CFA" w:rsidRPr="003910DC">
        <w:rPr>
          <w:rFonts w:ascii="Times New Roman" w:hAnsi="Times New Roman" w:cs="Times New Roman"/>
          <w:sz w:val="24"/>
          <w:szCs w:val="24"/>
        </w:rPr>
        <w:t>рянской области</w:t>
      </w:r>
      <w:r w:rsidR="00F31492" w:rsidRPr="003910DC">
        <w:rPr>
          <w:rFonts w:ascii="Times New Roman" w:hAnsi="Times New Roman" w:cs="Times New Roman"/>
          <w:sz w:val="24"/>
          <w:szCs w:val="24"/>
        </w:rPr>
        <w:t>»</w:t>
      </w:r>
      <w:r w:rsidR="00043CFA" w:rsidRPr="003910DC">
        <w:rPr>
          <w:rFonts w:ascii="Times New Roman" w:hAnsi="Times New Roman" w:cs="Times New Roman"/>
          <w:sz w:val="24"/>
          <w:szCs w:val="24"/>
        </w:rPr>
        <w:t xml:space="preserve"> (201</w:t>
      </w:r>
      <w:r w:rsidR="004C51B4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4C51B4">
        <w:rPr>
          <w:rFonts w:ascii="Times New Roman" w:hAnsi="Times New Roman" w:cs="Times New Roman"/>
          <w:sz w:val="24"/>
          <w:szCs w:val="24"/>
        </w:rPr>
        <w:t xml:space="preserve">9 </w:t>
      </w:r>
      <w:r w:rsidR="00E64247" w:rsidRPr="003910DC">
        <w:rPr>
          <w:rFonts w:ascii="Times New Roman" w:hAnsi="Times New Roman" w:cs="Times New Roman"/>
          <w:sz w:val="24"/>
          <w:szCs w:val="24"/>
        </w:rPr>
        <w:t>годы</w:t>
      </w:r>
      <w:r w:rsidRPr="003910DC">
        <w:rPr>
          <w:rFonts w:ascii="Times New Roman" w:hAnsi="Times New Roman" w:cs="Times New Roman"/>
          <w:sz w:val="24"/>
          <w:szCs w:val="24"/>
        </w:rPr>
        <w:t>)</w:t>
      </w:r>
    </w:p>
    <w:p w:rsidR="00181BA8" w:rsidRDefault="00181BA8" w:rsidP="007806F4">
      <w:pPr>
        <w:spacing w:after="0"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00" w:type="pct"/>
        <w:jc w:val="center"/>
        <w:tblLayout w:type="fixed"/>
        <w:tblLook w:val="04A0"/>
      </w:tblPr>
      <w:tblGrid>
        <w:gridCol w:w="3646"/>
        <w:gridCol w:w="1424"/>
        <w:gridCol w:w="1275"/>
        <w:gridCol w:w="856"/>
        <w:gridCol w:w="1185"/>
        <w:gridCol w:w="1185"/>
      </w:tblGrid>
      <w:tr w:rsidR="004C51B4" w:rsidRPr="003910DC" w:rsidTr="004C51B4">
        <w:trPr>
          <w:jc w:val="center"/>
        </w:trPr>
        <w:tc>
          <w:tcPr>
            <w:tcW w:w="1905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744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г.)</w:t>
            </w:r>
          </w:p>
        </w:tc>
        <w:tc>
          <w:tcPr>
            <w:tcW w:w="666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47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AA289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19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4C51B4" w:rsidRPr="003910DC" w:rsidTr="004C51B4">
        <w:trPr>
          <w:jc w:val="center"/>
        </w:trPr>
        <w:tc>
          <w:tcPr>
            <w:tcW w:w="1905" w:type="pct"/>
          </w:tcPr>
          <w:p w:rsidR="004C51B4" w:rsidRPr="003910DC" w:rsidRDefault="004C51B4" w:rsidP="004C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и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44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1052472</w:t>
            </w:r>
          </w:p>
        </w:tc>
        <w:tc>
          <w:tcPr>
            <w:tcW w:w="666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447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  <w:tc>
          <w:tcPr>
            <w:tcW w:w="619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1052472</w:t>
            </w:r>
          </w:p>
        </w:tc>
      </w:tr>
      <w:tr w:rsidR="004C51B4" w:rsidRPr="003910DC" w:rsidTr="004C51B4">
        <w:trPr>
          <w:jc w:val="center"/>
        </w:trPr>
        <w:tc>
          <w:tcPr>
            <w:tcW w:w="1905" w:type="pct"/>
          </w:tcPr>
          <w:p w:rsidR="004C51B4" w:rsidRPr="003910DC" w:rsidRDefault="004C51B4" w:rsidP="004C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44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666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447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  <w:tc>
          <w:tcPr>
            <w:tcW w:w="619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225444</w:t>
            </w:r>
          </w:p>
        </w:tc>
      </w:tr>
      <w:tr w:rsidR="004C51B4" w:rsidRPr="003910DC" w:rsidTr="004C51B4">
        <w:trPr>
          <w:jc w:val="center"/>
        </w:trPr>
        <w:tc>
          <w:tcPr>
            <w:tcW w:w="1905" w:type="pct"/>
          </w:tcPr>
          <w:p w:rsidR="004C51B4" w:rsidRPr="003910DC" w:rsidRDefault="004C51B4" w:rsidP="004C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44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666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9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51B4" w:rsidRPr="003910DC" w:rsidTr="004C51B4">
        <w:trPr>
          <w:jc w:val="center"/>
        </w:trPr>
        <w:tc>
          <w:tcPr>
            <w:tcW w:w="1905" w:type="pct"/>
          </w:tcPr>
          <w:p w:rsidR="004C51B4" w:rsidRPr="003910DC" w:rsidRDefault="004C51B4" w:rsidP="004C51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744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775000,64</w:t>
            </w:r>
          </w:p>
        </w:tc>
        <w:tc>
          <w:tcPr>
            <w:tcW w:w="666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47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19" w:type="pct"/>
          </w:tcPr>
          <w:p w:rsidR="004C51B4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51B4" w:rsidRPr="003910DC" w:rsidTr="004C51B4">
        <w:trPr>
          <w:jc w:val="center"/>
        </w:trPr>
        <w:tc>
          <w:tcPr>
            <w:tcW w:w="1905" w:type="pct"/>
          </w:tcPr>
          <w:p w:rsidR="004C51B4" w:rsidRPr="003910DC" w:rsidRDefault="004C51B4" w:rsidP="004C51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4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2053596,64</w:t>
            </w:r>
          </w:p>
        </w:tc>
        <w:tc>
          <w:tcPr>
            <w:tcW w:w="666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1277916</w:t>
            </w:r>
          </w:p>
        </w:tc>
        <w:tc>
          <w:tcPr>
            <w:tcW w:w="447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62,2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1277916</w:t>
            </w:r>
          </w:p>
        </w:tc>
        <w:tc>
          <w:tcPr>
            <w:tcW w:w="619" w:type="pct"/>
          </w:tcPr>
          <w:p w:rsidR="004C51B4" w:rsidRPr="003910DC" w:rsidRDefault="004C51B4" w:rsidP="004C51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1277916</w:t>
            </w:r>
          </w:p>
        </w:tc>
      </w:tr>
    </w:tbl>
    <w:p w:rsidR="00181BA8" w:rsidRPr="003910DC" w:rsidRDefault="00181BA8" w:rsidP="00A209E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1BA8" w:rsidRPr="003910DC" w:rsidRDefault="00181BA8" w:rsidP="003910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В составе бюджетных ассигнований подпрограммы на 201</w:t>
      </w:r>
      <w:r w:rsidR="004C51B4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предусмотрены расходы</w:t>
      </w:r>
      <w:r w:rsidR="00CC36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113DC" w:rsidRPr="003910D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910DC">
        <w:rPr>
          <w:rFonts w:ascii="Times New Roman" w:hAnsi="Times New Roman" w:cs="Times New Roman"/>
          <w:sz w:val="24"/>
          <w:szCs w:val="24"/>
        </w:rPr>
        <w:t>:</w:t>
      </w:r>
    </w:p>
    <w:p w:rsidR="00181BA8" w:rsidRPr="003910DC" w:rsidRDefault="00181BA8" w:rsidP="003910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-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в сумме </w:t>
      </w:r>
      <w:r w:rsidR="00CC3614">
        <w:rPr>
          <w:rFonts w:ascii="Times New Roman" w:hAnsi="Times New Roman" w:cs="Times New Roman"/>
          <w:sz w:val="24"/>
          <w:szCs w:val="24"/>
        </w:rPr>
        <w:t>751480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рублей, </w:t>
      </w:r>
    </w:p>
    <w:p w:rsidR="00181BA8" w:rsidRPr="003910DC" w:rsidRDefault="00181BA8" w:rsidP="003910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- на организацию деятельности административных комиссий в сумме </w:t>
      </w:r>
      <w:r w:rsidR="00CC3614">
        <w:rPr>
          <w:rFonts w:ascii="Times New Roman" w:hAnsi="Times New Roman" w:cs="Times New Roman"/>
          <w:sz w:val="24"/>
          <w:szCs w:val="24"/>
        </w:rPr>
        <w:t>300592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181BA8" w:rsidRPr="003910DC" w:rsidRDefault="00181BA8" w:rsidP="003910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- </w:t>
      </w:r>
      <w:r w:rsidR="00F31492" w:rsidRPr="003910DC">
        <w:rPr>
          <w:rFonts w:ascii="Times New Roman" w:hAnsi="Times New Roman" w:cs="Times New Roman"/>
          <w:sz w:val="24"/>
          <w:szCs w:val="24"/>
        </w:rPr>
        <w:t xml:space="preserve">на </w:t>
      </w:r>
      <w:r w:rsidRPr="003910DC">
        <w:rPr>
          <w:rFonts w:ascii="Times New Roman" w:hAnsi="Times New Roman" w:cs="Times New Roman"/>
          <w:sz w:val="24"/>
          <w:szCs w:val="24"/>
        </w:rPr>
        <w:t>определени</w:t>
      </w:r>
      <w:r w:rsidR="00F31492" w:rsidRPr="003910DC">
        <w:rPr>
          <w:rFonts w:ascii="Times New Roman" w:hAnsi="Times New Roman" w:cs="Times New Roman"/>
          <w:sz w:val="24"/>
          <w:szCs w:val="24"/>
        </w:rPr>
        <w:t>е</w:t>
      </w:r>
      <w:r w:rsidRPr="003910DC">
        <w:rPr>
          <w:rFonts w:ascii="Times New Roman" w:hAnsi="Times New Roman" w:cs="Times New Roman"/>
          <w:sz w:val="24"/>
          <w:szCs w:val="24"/>
        </w:rPr>
        <w:t xml:space="preserve"> перечня должностных лиц ОМС, уполномоченных составлять протоколы об административных пра</w:t>
      </w:r>
      <w:r w:rsidR="00655818" w:rsidRPr="003910DC">
        <w:rPr>
          <w:rFonts w:ascii="Times New Roman" w:hAnsi="Times New Roman" w:cs="Times New Roman"/>
          <w:sz w:val="24"/>
          <w:szCs w:val="24"/>
        </w:rPr>
        <w:t xml:space="preserve">вонарушениях в сумме </w:t>
      </w:r>
      <w:r w:rsidR="004113DC" w:rsidRPr="003910DC">
        <w:rPr>
          <w:rFonts w:ascii="Times New Roman" w:hAnsi="Times New Roman" w:cs="Times New Roman"/>
          <w:sz w:val="24"/>
          <w:szCs w:val="24"/>
        </w:rPr>
        <w:t>4</w:t>
      </w:r>
      <w:r w:rsidR="00655818" w:rsidRPr="003910DC">
        <w:rPr>
          <w:rFonts w:ascii="Times New Roman" w:hAnsi="Times New Roman" w:cs="Times New Roman"/>
          <w:sz w:val="24"/>
          <w:szCs w:val="24"/>
        </w:rPr>
        <w:t>00 рублей</w:t>
      </w:r>
      <w:r w:rsidR="00372F15" w:rsidRPr="003910DC">
        <w:rPr>
          <w:rFonts w:ascii="Times New Roman" w:hAnsi="Times New Roman" w:cs="Times New Roman"/>
          <w:sz w:val="24"/>
          <w:szCs w:val="24"/>
        </w:rPr>
        <w:t>;</w:t>
      </w:r>
    </w:p>
    <w:p w:rsidR="00372F15" w:rsidRDefault="00372F15" w:rsidP="007806F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- </w:t>
      </w:r>
      <w:r w:rsidR="00F31492" w:rsidRPr="003910DC">
        <w:rPr>
          <w:rFonts w:ascii="Times New Roman" w:hAnsi="Times New Roman" w:cs="Times New Roman"/>
          <w:sz w:val="24"/>
          <w:szCs w:val="24"/>
        </w:rPr>
        <w:t xml:space="preserve">на </w:t>
      </w:r>
      <w:r w:rsidRPr="003910DC">
        <w:rPr>
          <w:rFonts w:ascii="Times New Roman" w:hAnsi="Times New Roman" w:cs="Times New Roman"/>
          <w:sz w:val="24"/>
          <w:szCs w:val="24"/>
        </w:rPr>
        <w:t xml:space="preserve">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CC3614">
        <w:rPr>
          <w:rFonts w:ascii="Times New Roman" w:hAnsi="Times New Roman" w:cs="Times New Roman"/>
          <w:sz w:val="24"/>
          <w:szCs w:val="24"/>
        </w:rPr>
        <w:t>225444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5B5CFC">
        <w:rPr>
          <w:rFonts w:ascii="Times New Roman" w:hAnsi="Times New Roman" w:cs="Times New Roman"/>
          <w:sz w:val="24"/>
          <w:szCs w:val="24"/>
        </w:rPr>
        <w:t>.</w:t>
      </w:r>
    </w:p>
    <w:p w:rsidR="000F019A" w:rsidRPr="003910DC" w:rsidRDefault="000F019A" w:rsidP="000F019A">
      <w:pPr>
        <w:pStyle w:val="ConsPlusTitle"/>
        <w:spacing w:line="276" w:lineRule="auto"/>
        <w:jc w:val="center"/>
      </w:pPr>
      <w:r w:rsidRPr="003910DC">
        <w:lastRenderedPageBreak/>
        <w:t>Подпрограмма</w:t>
      </w:r>
    </w:p>
    <w:p w:rsidR="000F019A" w:rsidRPr="003910DC" w:rsidRDefault="000F019A" w:rsidP="000F019A">
      <w:pPr>
        <w:pStyle w:val="ConsPlusTitle"/>
        <w:spacing w:line="276" w:lineRule="auto"/>
        <w:jc w:val="center"/>
      </w:pPr>
      <w:r w:rsidRPr="003910DC">
        <w:t xml:space="preserve">«Развитие топливно-энергетического комплекса, транспорта, жилищно-коммунального и дорожного хозяйства » </w:t>
      </w:r>
    </w:p>
    <w:p w:rsidR="000F019A" w:rsidRPr="003910DC" w:rsidRDefault="000F019A" w:rsidP="000F019A">
      <w:pPr>
        <w:pStyle w:val="ConsPlusTitle"/>
        <w:spacing w:after="240" w:line="276" w:lineRule="auto"/>
        <w:jc w:val="center"/>
      </w:pPr>
      <w:r w:rsidRPr="003910DC">
        <w:t>(201</w:t>
      </w:r>
      <w:r>
        <w:t>7</w:t>
      </w:r>
      <w:r w:rsidRPr="003910DC">
        <w:t>-201</w:t>
      </w:r>
      <w:r>
        <w:t>9</w:t>
      </w:r>
      <w:r w:rsidRPr="003910DC">
        <w:t xml:space="preserve"> годы) </w:t>
      </w:r>
    </w:p>
    <w:p w:rsidR="000F019A" w:rsidRDefault="000F019A" w:rsidP="000F019A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sz w:val="24"/>
          <w:szCs w:val="24"/>
        </w:rPr>
        <w:t>Подпрограмма "Развитие топливно-энергетического комплекса, транспорта, жилищно-коммунального и дорожного хозяйства»</w:t>
      </w:r>
      <w:r w:rsidRPr="00CB64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426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B6426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B6426">
        <w:rPr>
          <w:rFonts w:ascii="Times New Roman" w:hAnsi="Times New Roman" w:cs="Times New Roman"/>
          <w:sz w:val="24"/>
          <w:szCs w:val="24"/>
        </w:rPr>
        <w:t xml:space="preserve"> годы) направлена </w:t>
      </w:r>
      <w:proofErr w:type="gramStart"/>
      <w:r w:rsidRPr="00CB642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64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19A" w:rsidRPr="00CB6426" w:rsidRDefault="000F019A" w:rsidP="000F019A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B6426">
        <w:rPr>
          <w:rFonts w:ascii="Times New Roman" w:hAnsi="Times New Roman" w:cs="Times New Roman"/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0F019A" w:rsidRPr="00CB6426" w:rsidRDefault="000F019A" w:rsidP="000F019A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B6426">
        <w:rPr>
          <w:rFonts w:ascii="Times New Roman" w:hAnsi="Times New Roman" w:cs="Times New Roman"/>
          <w:sz w:val="24"/>
          <w:szCs w:val="24"/>
        </w:rPr>
        <w:t>беспечение выполнения и создания условий для реализации муниципальной политики в сфере жилищно-коммунальног</w:t>
      </w:r>
      <w:r>
        <w:rPr>
          <w:rFonts w:ascii="Times New Roman" w:hAnsi="Times New Roman" w:cs="Times New Roman"/>
          <w:sz w:val="24"/>
          <w:szCs w:val="24"/>
        </w:rPr>
        <w:t>о хозяйства.</w:t>
      </w:r>
    </w:p>
    <w:p w:rsidR="000F019A" w:rsidRPr="00CB6426" w:rsidRDefault="000F019A" w:rsidP="000F019A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sz w:val="24"/>
          <w:szCs w:val="24"/>
        </w:rPr>
        <w:t xml:space="preserve">Задачами подпрограммы являются: </w:t>
      </w:r>
    </w:p>
    <w:p w:rsidR="000F019A" w:rsidRPr="00CB6426" w:rsidRDefault="000F019A" w:rsidP="000F019A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 w:rsidRPr="00CB6426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CB6426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0F019A" w:rsidRPr="00CB6426" w:rsidRDefault="000F019A" w:rsidP="000F019A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0F019A" w:rsidRPr="00CB6426" w:rsidRDefault="000F019A" w:rsidP="000F019A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B6426"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</w:t>
      </w:r>
      <w:r>
        <w:rPr>
          <w:rFonts w:ascii="Times New Roman" w:hAnsi="Times New Roman" w:cs="Times New Roman"/>
          <w:sz w:val="24"/>
          <w:szCs w:val="24"/>
        </w:rPr>
        <w:t>тных условий проживания граждан.</w:t>
      </w:r>
    </w:p>
    <w:p w:rsidR="000F019A" w:rsidRPr="003910DC" w:rsidRDefault="000F019A" w:rsidP="000F019A">
      <w:pPr>
        <w:widowControl w:val="0"/>
        <w:autoSpaceDE w:val="0"/>
        <w:autoSpaceDN w:val="0"/>
        <w:adjustRightInd w:val="0"/>
        <w:spacing w:line="360" w:lineRule="auto"/>
        <w:ind w:firstLine="54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10DC">
        <w:rPr>
          <w:rFonts w:ascii="Times New Roman" w:eastAsia="Calibri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CE6F03">
        <w:rPr>
          <w:rFonts w:ascii="Times New Roman" w:eastAsia="Calibri" w:hAnsi="Times New Roman" w:cs="Times New Roman"/>
          <w:sz w:val="24"/>
          <w:szCs w:val="24"/>
        </w:rPr>
        <w:t>2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(201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5"/>
        <w:gridCol w:w="1559"/>
        <w:gridCol w:w="1276"/>
        <w:gridCol w:w="850"/>
        <w:gridCol w:w="1418"/>
        <w:gridCol w:w="1329"/>
      </w:tblGrid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559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2016 год (уточненный план на 01.11.2016 г.)</w:t>
            </w:r>
          </w:p>
        </w:tc>
        <w:tc>
          <w:tcPr>
            <w:tcW w:w="1276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AA289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0F019A" w:rsidRPr="00CE6F03" w:rsidTr="00CE6F03">
        <w:trPr>
          <w:trHeight w:val="1545"/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559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13 197 594</w:t>
            </w:r>
          </w:p>
        </w:tc>
        <w:tc>
          <w:tcPr>
            <w:tcW w:w="1276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9 277 000</w:t>
            </w:r>
          </w:p>
        </w:tc>
        <w:tc>
          <w:tcPr>
            <w:tcW w:w="850" w:type="dxa"/>
            <w:shd w:val="clear" w:color="auto" w:fill="auto"/>
          </w:tcPr>
          <w:p w:rsidR="000F019A" w:rsidRPr="00CE6F03" w:rsidRDefault="000F019A" w:rsidP="00AA2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9 463 000</w:t>
            </w: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10 286 000</w:t>
            </w:r>
          </w:p>
        </w:tc>
      </w:tr>
      <w:tr w:rsidR="000F019A" w:rsidRPr="00CE6F03" w:rsidTr="00CE6F03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части потерь в доходах, возникающих в результате регулирования </w:t>
            </w:r>
            <w:r w:rsidRPr="00CE6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тарифов на перевозку пассажиров автомобильным пассажирским транспортом  по муниципальным маршрутам регулярных перевозок за счет средств местного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6 951 581,18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6 200 000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AA28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6 200 000</w:t>
            </w:r>
          </w:p>
        </w:tc>
        <w:tc>
          <w:tcPr>
            <w:tcW w:w="1329" w:type="dxa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6 200 000</w:t>
            </w: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15 800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225 591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311 470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AA28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311 470</w:t>
            </w: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311 470</w:t>
            </w: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 (федеральные и областные средства)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11 758 376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787 033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693 574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AA28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154 739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99 200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AA289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99 200</w:t>
            </w: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99 200</w:t>
            </w: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 xml:space="preserve">Взнос муниципального района в </w:t>
            </w:r>
            <w:proofErr w:type="gramStart"/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уставной фонд</w:t>
            </w:r>
            <w:proofErr w:type="gramEnd"/>
            <w:r w:rsidRPr="00CE6F03">
              <w:rPr>
                <w:rFonts w:ascii="Times New Roman" w:hAnsi="Times New Roman" w:cs="Times New Roman"/>
                <w:sz w:val="24"/>
                <w:szCs w:val="24"/>
              </w:rPr>
              <w:t xml:space="preserve"> Унечского МУП ЖКО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6F03"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6F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19A" w:rsidRPr="00CE6F03" w:rsidTr="000F019A">
        <w:trPr>
          <w:trHeight w:val="829"/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Подготовка объектов ЖКХ к зиме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6F03">
              <w:rPr>
                <w:rFonts w:ascii="Times New Roman" w:hAnsi="Times New Roman" w:cs="Times New Roman"/>
              </w:rPr>
              <w:t>481 637,8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E6F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</w:tcPr>
          <w:p w:rsidR="000F019A" w:rsidRPr="00CE6F03" w:rsidRDefault="000F019A" w:rsidP="00CE6F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19A" w:rsidRPr="00CE6F03" w:rsidTr="000F019A">
        <w:trPr>
          <w:jc w:val="center"/>
        </w:trPr>
        <w:tc>
          <w:tcPr>
            <w:tcW w:w="3315" w:type="dxa"/>
            <w:shd w:val="clear" w:color="auto" w:fill="auto"/>
          </w:tcPr>
          <w:p w:rsidR="000F019A" w:rsidRPr="00CE6F03" w:rsidRDefault="000F019A" w:rsidP="00CE6F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F03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0F019A" w:rsidRPr="00CE6F03" w:rsidRDefault="000F019A" w:rsidP="00CE6F03">
            <w:pPr>
              <w:rPr>
                <w:rFonts w:ascii="Times New Roman" w:hAnsi="Times New Roman" w:cs="Times New Roman"/>
                <w:b/>
              </w:rPr>
            </w:pPr>
            <w:r w:rsidRPr="00CE6F03">
              <w:rPr>
                <w:rFonts w:ascii="Times New Roman" w:hAnsi="Times New Roman" w:cs="Times New Roman"/>
                <w:b/>
              </w:rPr>
              <w:t>34 072 351,98</w:t>
            </w:r>
          </w:p>
        </w:tc>
        <w:tc>
          <w:tcPr>
            <w:tcW w:w="1276" w:type="dxa"/>
            <w:shd w:val="clear" w:color="auto" w:fill="auto"/>
          </w:tcPr>
          <w:p w:rsidR="000F019A" w:rsidRPr="00CE6F03" w:rsidRDefault="000F019A" w:rsidP="00CE6F03">
            <w:pPr>
              <w:rPr>
                <w:rFonts w:ascii="Times New Roman" w:hAnsi="Times New Roman" w:cs="Times New Roman"/>
                <w:b/>
              </w:rPr>
            </w:pPr>
            <w:r w:rsidRPr="00CE6F03">
              <w:rPr>
                <w:rFonts w:ascii="Times New Roman" w:hAnsi="Times New Roman" w:cs="Times New Roman"/>
                <w:b/>
              </w:rPr>
              <w:t>16 581 244</w:t>
            </w:r>
          </w:p>
        </w:tc>
        <w:tc>
          <w:tcPr>
            <w:tcW w:w="850" w:type="dxa"/>
            <w:shd w:val="clear" w:color="auto" w:fill="auto"/>
          </w:tcPr>
          <w:p w:rsidR="000F019A" w:rsidRPr="00CE6F03" w:rsidRDefault="000F019A" w:rsidP="00AA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6F03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418" w:type="dxa"/>
          </w:tcPr>
          <w:p w:rsidR="000F019A" w:rsidRPr="00CE6F03" w:rsidRDefault="000F019A" w:rsidP="00CE6F03">
            <w:pPr>
              <w:rPr>
                <w:rFonts w:ascii="Times New Roman" w:hAnsi="Times New Roman" w:cs="Times New Roman"/>
                <w:b/>
              </w:rPr>
            </w:pPr>
            <w:r w:rsidRPr="00CE6F03">
              <w:rPr>
                <w:rFonts w:ascii="Times New Roman" w:hAnsi="Times New Roman" w:cs="Times New Roman"/>
                <w:b/>
              </w:rPr>
              <w:t>16 073 670</w:t>
            </w:r>
          </w:p>
        </w:tc>
        <w:tc>
          <w:tcPr>
            <w:tcW w:w="1329" w:type="dxa"/>
          </w:tcPr>
          <w:p w:rsidR="000F019A" w:rsidRPr="00CE6F03" w:rsidRDefault="000F019A" w:rsidP="00CE6F03">
            <w:pPr>
              <w:rPr>
                <w:rFonts w:ascii="Times New Roman" w:hAnsi="Times New Roman" w:cs="Times New Roman"/>
                <w:b/>
              </w:rPr>
            </w:pPr>
            <w:r w:rsidRPr="00CE6F03">
              <w:rPr>
                <w:rFonts w:ascii="Times New Roman" w:hAnsi="Times New Roman" w:cs="Times New Roman"/>
                <w:b/>
              </w:rPr>
              <w:t>16 896 670</w:t>
            </w:r>
          </w:p>
        </w:tc>
      </w:tr>
    </w:tbl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Уточненный план на 01.11.2016 года значительно больше бюджетных проектировок </w:t>
      </w:r>
      <w:r>
        <w:rPr>
          <w:rFonts w:ascii="Times New Roman" w:hAnsi="Times New Roman" w:cs="Times New Roman"/>
          <w:sz w:val="24"/>
          <w:szCs w:val="24"/>
        </w:rPr>
        <w:lastRenderedPageBreak/>
        <w:t>на 2017 год за счет бюджетных инвестиций из средств областного и федерального бюджетов в объекты капитального строительства</w:t>
      </w:r>
      <w:r w:rsidR="00836FC4">
        <w:rPr>
          <w:rFonts w:ascii="Times New Roman" w:hAnsi="Times New Roman" w:cs="Times New Roman"/>
          <w:sz w:val="24"/>
          <w:szCs w:val="24"/>
        </w:rPr>
        <w:t xml:space="preserve"> в 2016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составе подпрограммы предусмотрены расходы: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на обеспечение сохранности автомобильных дорог местного значения и условий безопасного движения по ним в сумме – 9 277 000 рублей, из них на переданные полномочия поселениям в сумме 5 600 000 рублей;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компенсацию части потерь по перевозке пассажиров автомобильным пассажирским транспортом по муниципальным маршрутам за счет средств местного бюджета в сумме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6 200 000 рублей;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капитальный ремонт общего имущества многоквартирных домов – 311 470 рублей, из них на переданные полномочия поселениям 81 470 рублей;</w:t>
      </w:r>
    </w:p>
    <w:p w:rsidR="000F019A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осуществление передаваемых полномочий по организации водоснабжения населения в части нецентрализованного водоснабжения (шахтных колодцев) в сумме 99 200 рублей;</w:t>
      </w:r>
    </w:p>
    <w:p w:rsidR="000F019A" w:rsidRPr="003910DC" w:rsidRDefault="000F019A" w:rsidP="000F019A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софинансирование объектов капитальных вложений муниципальной собственности за счет средств местного бюджет</w:t>
      </w:r>
      <w:proofErr w:type="gramStart"/>
      <w:r>
        <w:rPr>
          <w:rFonts w:ascii="Times New Roman" w:hAnsi="Times New Roman" w:cs="Times New Roman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водоснабжение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Шулаковка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Буда-Вовницкая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газификация н.п.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Рассуха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реконструкция артезианской скважины н.п.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Высокое)</w:t>
      </w:r>
      <w:r w:rsidR="00836FC4">
        <w:rPr>
          <w:rFonts w:ascii="Times New Roman" w:hAnsi="Times New Roman" w:cs="Times New Roman"/>
          <w:sz w:val="24"/>
          <w:szCs w:val="24"/>
        </w:rPr>
        <w:t xml:space="preserve"> в сумме 693574 рубля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F019A" w:rsidRDefault="000F019A" w:rsidP="003910DC">
      <w:pPr>
        <w:pStyle w:val="ConsPlusTitle"/>
        <w:spacing w:line="360" w:lineRule="auto"/>
        <w:jc w:val="center"/>
      </w:pPr>
    </w:p>
    <w:p w:rsidR="00181BA8" w:rsidRPr="003910DC" w:rsidRDefault="00181BA8" w:rsidP="000F019A">
      <w:pPr>
        <w:pStyle w:val="ConsPlusTitle"/>
        <w:spacing w:line="276" w:lineRule="auto"/>
        <w:jc w:val="center"/>
      </w:pPr>
      <w:r w:rsidRPr="003910DC">
        <w:t xml:space="preserve">Подпрограмма </w:t>
      </w:r>
    </w:p>
    <w:p w:rsidR="00181BA8" w:rsidRPr="003910DC" w:rsidRDefault="00986182" w:rsidP="000F019A">
      <w:pPr>
        <w:pStyle w:val="ConsPlusTitle"/>
        <w:spacing w:line="276" w:lineRule="auto"/>
        <w:jc w:val="center"/>
      </w:pPr>
      <w:r>
        <w:t>«</w:t>
      </w:r>
      <w:r w:rsidR="00181BA8" w:rsidRPr="003910DC">
        <w:t>Молодежная политика и спорт</w:t>
      </w:r>
      <w:r>
        <w:t>»</w:t>
      </w:r>
      <w:r w:rsidR="00181BA8" w:rsidRPr="003910DC">
        <w:t xml:space="preserve"> (201</w:t>
      </w:r>
      <w:r w:rsidR="000F019A">
        <w:t>7</w:t>
      </w:r>
      <w:r w:rsidR="00181BA8" w:rsidRPr="003910DC">
        <w:t>-201</w:t>
      </w:r>
      <w:r w:rsidR="000F019A">
        <w:t xml:space="preserve">9 </w:t>
      </w:r>
      <w:r w:rsidR="00926126" w:rsidRPr="003910DC">
        <w:t>годы</w:t>
      </w:r>
      <w:r w:rsidR="00181BA8" w:rsidRPr="003910DC">
        <w:t>)</w:t>
      </w:r>
    </w:p>
    <w:p w:rsidR="00181BA8" w:rsidRPr="003910DC" w:rsidRDefault="00181BA8" w:rsidP="003910DC">
      <w:pPr>
        <w:pStyle w:val="ConsPlusTitle"/>
        <w:spacing w:line="360" w:lineRule="auto"/>
        <w:jc w:val="center"/>
      </w:pPr>
    </w:p>
    <w:p w:rsidR="00B745EC" w:rsidRPr="00B745EC" w:rsidRDefault="00181BA8" w:rsidP="00B745EC">
      <w:pPr>
        <w:pStyle w:val="ConsPlusTitle"/>
        <w:spacing w:line="360" w:lineRule="auto"/>
        <w:ind w:firstLine="321"/>
        <w:jc w:val="both"/>
        <w:rPr>
          <w:b w:val="0"/>
        </w:rPr>
      </w:pPr>
      <w:r w:rsidRPr="00B745EC">
        <w:rPr>
          <w:b w:val="0"/>
        </w:rPr>
        <w:t xml:space="preserve">Подпрограмма </w:t>
      </w:r>
      <w:r w:rsidR="00986182">
        <w:rPr>
          <w:b w:val="0"/>
        </w:rPr>
        <w:t>«</w:t>
      </w:r>
      <w:r w:rsidRPr="00B745EC">
        <w:rPr>
          <w:b w:val="0"/>
        </w:rPr>
        <w:t>Молодежная политика и спорт</w:t>
      </w:r>
      <w:r w:rsidR="00986182">
        <w:rPr>
          <w:b w:val="0"/>
        </w:rPr>
        <w:t>»</w:t>
      </w:r>
      <w:r w:rsidRPr="00B745EC">
        <w:rPr>
          <w:b w:val="0"/>
        </w:rPr>
        <w:t xml:space="preserve"> (201</w:t>
      </w:r>
      <w:r w:rsidR="00AA2892">
        <w:rPr>
          <w:b w:val="0"/>
        </w:rPr>
        <w:t>7</w:t>
      </w:r>
      <w:r w:rsidRPr="00B745EC">
        <w:rPr>
          <w:b w:val="0"/>
        </w:rPr>
        <w:t>-201</w:t>
      </w:r>
      <w:r w:rsidR="00AA2892">
        <w:rPr>
          <w:b w:val="0"/>
        </w:rPr>
        <w:t>9</w:t>
      </w:r>
      <w:r w:rsidR="000F019A">
        <w:rPr>
          <w:b w:val="0"/>
        </w:rPr>
        <w:t xml:space="preserve"> </w:t>
      </w:r>
      <w:r w:rsidR="00926126" w:rsidRPr="00B745EC">
        <w:rPr>
          <w:b w:val="0"/>
        </w:rPr>
        <w:t>годы</w:t>
      </w:r>
      <w:r w:rsidRPr="00B745EC">
        <w:rPr>
          <w:b w:val="0"/>
        </w:rPr>
        <w:t xml:space="preserve">) направлена на </w:t>
      </w:r>
      <w:r w:rsidR="00B745EC" w:rsidRPr="00B745EC">
        <w:rPr>
          <w:b w:val="0"/>
        </w:rPr>
        <w:t>развитие физической культуры и спорта на территории района, реализация мероприятий молодежной политики.</w:t>
      </w:r>
    </w:p>
    <w:p w:rsidR="00B745EC" w:rsidRPr="00B745EC" w:rsidRDefault="00B745EC" w:rsidP="00B745EC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B745EC">
        <w:rPr>
          <w:rFonts w:ascii="Times New Roman" w:hAnsi="Times New Roman" w:cs="Times New Roman"/>
          <w:sz w:val="24"/>
          <w:szCs w:val="24"/>
        </w:rPr>
        <w:t>Задачами подпрограммы являются:</w:t>
      </w:r>
    </w:p>
    <w:p w:rsidR="00B745EC" w:rsidRPr="00B745EC" w:rsidRDefault="00B745EC" w:rsidP="00B745EC">
      <w:pPr>
        <w:tabs>
          <w:tab w:val="left" w:pos="3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5EC">
        <w:rPr>
          <w:rFonts w:ascii="Times New Roman" w:hAnsi="Times New Roman" w:cs="Times New Roman"/>
          <w:sz w:val="24"/>
          <w:szCs w:val="24"/>
        </w:rPr>
        <w:t>- популяризация массового и профессионального спорта;</w:t>
      </w:r>
    </w:p>
    <w:p w:rsidR="00B745EC" w:rsidRPr="00B745EC" w:rsidRDefault="00B745EC" w:rsidP="00B745EC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B745EC">
        <w:rPr>
          <w:rFonts w:ascii="Times New Roman" w:hAnsi="Times New Roman" w:cs="Times New Roman"/>
          <w:sz w:val="24"/>
          <w:szCs w:val="24"/>
        </w:rPr>
        <w:t xml:space="preserve">- сохранение и развитие системы реализации молодежной политики в </w:t>
      </w:r>
      <w:proofErr w:type="spellStart"/>
      <w:r w:rsidRPr="00B745E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B745EC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B745EC" w:rsidRPr="00B745EC" w:rsidRDefault="00B745EC" w:rsidP="00B745EC">
      <w:pPr>
        <w:tabs>
          <w:tab w:val="left" w:pos="36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45EC">
        <w:rPr>
          <w:rFonts w:ascii="Times New Roman" w:hAnsi="Times New Roman" w:cs="Times New Roman"/>
          <w:sz w:val="24"/>
          <w:szCs w:val="24"/>
        </w:rPr>
        <w:t>- проведение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оздоровительной кампании детей.</w:t>
      </w:r>
    </w:p>
    <w:p w:rsidR="00181BA8" w:rsidRPr="003910DC" w:rsidRDefault="00181BA8" w:rsidP="008B187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представлена в таблице </w:t>
      </w:r>
      <w:r w:rsidR="00042806">
        <w:rPr>
          <w:rFonts w:ascii="Times New Roman" w:hAnsi="Times New Roman" w:cs="Times New Roman"/>
          <w:sz w:val="24"/>
          <w:szCs w:val="24"/>
        </w:rPr>
        <w:t>1</w:t>
      </w:r>
      <w:r w:rsidR="00E7415B">
        <w:rPr>
          <w:rFonts w:ascii="Times New Roman" w:hAnsi="Times New Roman" w:cs="Times New Roman"/>
          <w:sz w:val="24"/>
          <w:szCs w:val="24"/>
        </w:rPr>
        <w:t>3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181BA8" w:rsidRPr="003910DC" w:rsidRDefault="00284AC1" w:rsidP="003910DC">
      <w:pPr>
        <w:spacing w:after="0"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Таблица</w:t>
      </w:r>
      <w:r w:rsidR="000C5101" w:rsidRPr="003910DC">
        <w:rPr>
          <w:rFonts w:ascii="Times New Roman" w:hAnsi="Times New Roman" w:cs="Times New Roman"/>
          <w:sz w:val="24"/>
          <w:szCs w:val="24"/>
        </w:rPr>
        <w:t xml:space="preserve"> 1</w:t>
      </w:r>
      <w:r w:rsidR="00E7415B">
        <w:rPr>
          <w:rFonts w:ascii="Times New Roman" w:hAnsi="Times New Roman" w:cs="Times New Roman"/>
          <w:sz w:val="24"/>
          <w:szCs w:val="24"/>
        </w:rPr>
        <w:t>3</w:t>
      </w:r>
    </w:p>
    <w:p w:rsidR="00181BA8" w:rsidRPr="003910DC" w:rsidRDefault="00181BA8" w:rsidP="003910DC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</w:t>
      </w:r>
      <w:r w:rsidR="00986182">
        <w:rPr>
          <w:rFonts w:ascii="Times New Roman" w:hAnsi="Times New Roman" w:cs="Times New Roman"/>
          <w:sz w:val="24"/>
          <w:szCs w:val="24"/>
        </w:rPr>
        <w:t>«</w:t>
      </w:r>
      <w:r w:rsidRPr="003910DC">
        <w:rPr>
          <w:rFonts w:ascii="Times New Roman" w:hAnsi="Times New Roman" w:cs="Times New Roman"/>
          <w:sz w:val="24"/>
          <w:szCs w:val="24"/>
        </w:rPr>
        <w:t>Молодежная политика и спорт</w:t>
      </w:r>
      <w:r w:rsidR="00986182">
        <w:rPr>
          <w:rFonts w:ascii="Times New Roman" w:hAnsi="Times New Roman" w:cs="Times New Roman"/>
          <w:sz w:val="24"/>
          <w:szCs w:val="24"/>
        </w:rPr>
        <w:t>»</w:t>
      </w:r>
      <w:r w:rsidRPr="003910DC">
        <w:rPr>
          <w:rFonts w:ascii="Times New Roman" w:hAnsi="Times New Roman" w:cs="Times New Roman"/>
          <w:sz w:val="24"/>
          <w:szCs w:val="24"/>
        </w:rPr>
        <w:t xml:space="preserve"> (201</w:t>
      </w:r>
      <w:r w:rsidR="000F019A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0F019A">
        <w:rPr>
          <w:rFonts w:ascii="Times New Roman" w:hAnsi="Times New Roman" w:cs="Times New Roman"/>
          <w:sz w:val="24"/>
          <w:szCs w:val="24"/>
        </w:rPr>
        <w:t>9</w:t>
      </w:r>
      <w:r w:rsidR="00926126" w:rsidRPr="003910DC">
        <w:rPr>
          <w:rFonts w:ascii="Times New Roman" w:hAnsi="Times New Roman" w:cs="Times New Roman"/>
          <w:sz w:val="24"/>
          <w:szCs w:val="24"/>
        </w:rPr>
        <w:t>годы</w:t>
      </w:r>
      <w:r w:rsidRPr="003910DC">
        <w:rPr>
          <w:rFonts w:ascii="Times New Roman" w:hAnsi="Times New Roman" w:cs="Times New Roman"/>
          <w:sz w:val="24"/>
          <w:szCs w:val="24"/>
        </w:rPr>
        <w:t>)</w:t>
      </w:r>
    </w:p>
    <w:p w:rsidR="00181BA8" w:rsidRPr="003910DC" w:rsidRDefault="00181BA8" w:rsidP="003910DC">
      <w:pPr>
        <w:spacing w:after="0"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00" w:type="pct"/>
        <w:jc w:val="center"/>
        <w:tblLayout w:type="fixed"/>
        <w:tblLook w:val="04A0"/>
      </w:tblPr>
      <w:tblGrid>
        <w:gridCol w:w="3490"/>
        <w:gridCol w:w="1487"/>
        <w:gridCol w:w="1353"/>
        <w:gridCol w:w="867"/>
        <w:gridCol w:w="1296"/>
        <w:gridCol w:w="1078"/>
      </w:tblGrid>
      <w:tr w:rsidR="000F019A" w:rsidRPr="003910DC" w:rsidTr="00AA2892">
        <w:trPr>
          <w:jc w:val="center"/>
        </w:trPr>
        <w:tc>
          <w:tcPr>
            <w:tcW w:w="1823" w:type="pct"/>
          </w:tcPr>
          <w:p w:rsidR="000F019A" w:rsidRPr="003910DC" w:rsidRDefault="000F019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777" w:type="pct"/>
          </w:tcPr>
          <w:p w:rsidR="000F019A" w:rsidRPr="003910DC" w:rsidRDefault="000F019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г.)</w:t>
            </w:r>
          </w:p>
        </w:tc>
        <w:tc>
          <w:tcPr>
            <w:tcW w:w="707" w:type="pct"/>
          </w:tcPr>
          <w:p w:rsidR="000F019A" w:rsidRPr="003910DC" w:rsidRDefault="000F019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53" w:type="pct"/>
          </w:tcPr>
          <w:p w:rsidR="000F019A" w:rsidRPr="003910DC" w:rsidRDefault="000F019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AA2892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677" w:type="pct"/>
          </w:tcPr>
          <w:p w:rsidR="000F019A" w:rsidRDefault="000F019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564" w:type="pct"/>
          </w:tcPr>
          <w:p w:rsidR="000F019A" w:rsidRDefault="000F019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3910DC" w:rsidRDefault="000870DA" w:rsidP="000F01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777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149392</w:t>
            </w:r>
          </w:p>
        </w:tc>
        <w:tc>
          <w:tcPr>
            <w:tcW w:w="707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677" w:type="pct"/>
            <w:vAlign w:val="center"/>
          </w:tcPr>
          <w:p w:rsidR="000870DA" w:rsidRPr="003910DC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564" w:type="pct"/>
            <w:vAlign w:val="center"/>
          </w:tcPr>
          <w:p w:rsidR="000870DA" w:rsidRPr="003910DC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0870DA" w:rsidRDefault="000870DA" w:rsidP="000F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0D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поэтапному внедрению Всероссийского физкультурно-спортивного комплекса </w:t>
            </w:r>
            <w:r w:rsidR="009861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870DA">
              <w:rPr>
                <w:rFonts w:ascii="Times New Roman" w:hAnsi="Times New Roman" w:cs="Times New Roman"/>
                <w:sz w:val="24"/>
                <w:szCs w:val="24"/>
              </w:rPr>
              <w:t>Готов к труду и обороне</w:t>
            </w:r>
            <w:r w:rsidR="009861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870DA">
              <w:rPr>
                <w:rFonts w:ascii="Times New Roman" w:hAnsi="Times New Roman" w:cs="Times New Roman"/>
                <w:sz w:val="24"/>
                <w:szCs w:val="24"/>
              </w:rPr>
              <w:t xml:space="preserve"> (ГТО)</w:t>
            </w:r>
          </w:p>
        </w:tc>
        <w:tc>
          <w:tcPr>
            <w:tcW w:w="777" w:type="pct"/>
            <w:vAlign w:val="center"/>
          </w:tcPr>
          <w:p w:rsidR="000870DA" w:rsidRDefault="000870DA" w:rsidP="000F0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40500</w:t>
            </w:r>
          </w:p>
        </w:tc>
        <w:tc>
          <w:tcPr>
            <w:tcW w:w="707" w:type="pct"/>
            <w:vAlign w:val="center"/>
          </w:tcPr>
          <w:p w:rsidR="000870DA" w:rsidRDefault="000870DA" w:rsidP="000F0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7" w:type="pct"/>
            <w:vAlign w:val="center"/>
          </w:tcPr>
          <w:p w:rsidR="000870DA" w:rsidRDefault="000870DA" w:rsidP="000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4" w:type="pct"/>
            <w:vAlign w:val="center"/>
          </w:tcPr>
          <w:p w:rsidR="000870DA" w:rsidRDefault="000870DA" w:rsidP="00087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3910DC" w:rsidRDefault="000870DA" w:rsidP="000F01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детьми и молодежью</w:t>
            </w:r>
          </w:p>
        </w:tc>
        <w:tc>
          <w:tcPr>
            <w:tcW w:w="77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191000</w:t>
            </w:r>
          </w:p>
        </w:tc>
        <w:tc>
          <w:tcPr>
            <w:tcW w:w="70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677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564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3910DC" w:rsidRDefault="000870DA" w:rsidP="000F01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</w:t>
            </w:r>
            <w:r w:rsidR="009861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Молодежь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 района</w:t>
            </w:r>
            <w:r w:rsidR="009861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(2017-2019 годы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7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707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77" w:type="pct"/>
            <w:vAlign w:val="center"/>
          </w:tcPr>
          <w:p w:rsidR="000870DA" w:rsidRPr="003910DC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564" w:type="pct"/>
            <w:vAlign w:val="center"/>
          </w:tcPr>
          <w:p w:rsidR="000870DA" w:rsidRPr="003910DC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3910DC" w:rsidRDefault="000870DA" w:rsidP="000F01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целевая программа </w:t>
            </w:r>
            <w:r w:rsidR="0098618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 на </w:t>
            </w:r>
            <w:r w:rsidR="004C2A57">
              <w:rPr>
                <w:rFonts w:ascii="Times New Roman" w:hAnsi="Times New Roman" w:cs="Times New Roman"/>
                <w:sz w:val="24"/>
                <w:szCs w:val="24"/>
              </w:rPr>
              <w:t>2017-2019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годы»</w:t>
            </w:r>
          </w:p>
        </w:tc>
        <w:tc>
          <w:tcPr>
            <w:tcW w:w="77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70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77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  <w:tc>
          <w:tcPr>
            <w:tcW w:w="564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63000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3910DC" w:rsidRDefault="000870DA" w:rsidP="000F01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Учреждение, обеспечивающее оздоровление детей</w:t>
            </w:r>
          </w:p>
        </w:tc>
        <w:tc>
          <w:tcPr>
            <w:tcW w:w="77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70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77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564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Default="000870DA" w:rsidP="000F019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</w:p>
        </w:tc>
        <w:tc>
          <w:tcPr>
            <w:tcW w:w="77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1168400</w:t>
            </w:r>
          </w:p>
        </w:tc>
        <w:tc>
          <w:tcPr>
            <w:tcW w:w="707" w:type="pct"/>
            <w:vAlign w:val="center"/>
          </w:tcPr>
          <w:p w:rsidR="000870DA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1203300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77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1203300</w:t>
            </w:r>
          </w:p>
        </w:tc>
        <w:tc>
          <w:tcPr>
            <w:tcW w:w="564" w:type="pct"/>
            <w:vAlign w:val="center"/>
          </w:tcPr>
          <w:p w:rsidR="000870DA" w:rsidRDefault="000870DA" w:rsidP="000870D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1203300</w:t>
            </w:r>
          </w:p>
        </w:tc>
      </w:tr>
      <w:tr w:rsidR="000870DA" w:rsidRPr="003910DC" w:rsidTr="00AA2892">
        <w:trPr>
          <w:jc w:val="center"/>
        </w:trPr>
        <w:tc>
          <w:tcPr>
            <w:tcW w:w="1823" w:type="pct"/>
          </w:tcPr>
          <w:p w:rsidR="000870DA" w:rsidRPr="003910DC" w:rsidRDefault="000870DA" w:rsidP="000F019A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77" w:type="pct"/>
            <w:vAlign w:val="center"/>
          </w:tcPr>
          <w:p w:rsidR="000870DA" w:rsidRPr="003910DC" w:rsidRDefault="000870DA" w:rsidP="000F019A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1962292</w:t>
            </w:r>
          </w:p>
        </w:tc>
        <w:tc>
          <w:tcPr>
            <w:tcW w:w="707" w:type="pct"/>
            <w:vAlign w:val="center"/>
          </w:tcPr>
          <w:p w:rsidR="000870DA" w:rsidRPr="003910DC" w:rsidRDefault="000870DA" w:rsidP="000F019A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2066300</w:t>
            </w:r>
          </w:p>
        </w:tc>
        <w:tc>
          <w:tcPr>
            <w:tcW w:w="453" w:type="pct"/>
            <w:vAlign w:val="center"/>
          </w:tcPr>
          <w:p w:rsidR="000870DA" w:rsidRPr="003910DC" w:rsidRDefault="000870DA" w:rsidP="000F019A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105,3</w:t>
            </w:r>
          </w:p>
        </w:tc>
        <w:tc>
          <w:tcPr>
            <w:tcW w:w="677" w:type="pct"/>
            <w:vAlign w:val="center"/>
          </w:tcPr>
          <w:p w:rsidR="000870DA" w:rsidRPr="003910DC" w:rsidRDefault="000870DA" w:rsidP="000870DA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2066300</w:t>
            </w:r>
          </w:p>
        </w:tc>
        <w:tc>
          <w:tcPr>
            <w:tcW w:w="564" w:type="pct"/>
            <w:vAlign w:val="center"/>
          </w:tcPr>
          <w:p w:rsidR="000870DA" w:rsidRPr="003910DC" w:rsidRDefault="000870DA" w:rsidP="000870DA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2066300</w:t>
            </w:r>
          </w:p>
        </w:tc>
      </w:tr>
    </w:tbl>
    <w:p w:rsidR="00181BA8" w:rsidRPr="003910DC" w:rsidRDefault="00181BA8" w:rsidP="00B745EC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При формировании бюджета предусмотрено финансирование в рамках ВЦП </w:t>
      </w:r>
      <w:r w:rsidR="00986182">
        <w:rPr>
          <w:rFonts w:ascii="Times New Roman" w:hAnsi="Times New Roman" w:cs="Times New Roman"/>
          <w:sz w:val="24"/>
          <w:szCs w:val="24"/>
        </w:rPr>
        <w:t>«</w:t>
      </w:r>
      <w:r w:rsidRPr="003910DC">
        <w:rPr>
          <w:rFonts w:ascii="Times New Roman" w:hAnsi="Times New Roman" w:cs="Times New Roman"/>
          <w:sz w:val="24"/>
          <w:szCs w:val="24"/>
        </w:rPr>
        <w:t>Молодежь Унечского района</w:t>
      </w:r>
      <w:r w:rsidR="00986182">
        <w:rPr>
          <w:rFonts w:ascii="Times New Roman" w:hAnsi="Times New Roman" w:cs="Times New Roman"/>
          <w:sz w:val="24"/>
          <w:szCs w:val="24"/>
        </w:rPr>
        <w:t>»</w:t>
      </w:r>
      <w:r w:rsidRPr="003910DC">
        <w:rPr>
          <w:rFonts w:ascii="Times New Roman" w:hAnsi="Times New Roman" w:cs="Times New Roman"/>
          <w:sz w:val="24"/>
          <w:szCs w:val="24"/>
        </w:rPr>
        <w:t xml:space="preserve"> (201</w:t>
      </w:r>
      <w:r w:rsidR="000870DA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0870DA">
        <w:rPr>
          <w:rFonts w:ascii="Times New Roman" w:hAnsi="Times New Roman" w:cs="Times New Roman"/>
          <w:sz w:val="24"/>
          <w:szCs w:val="24"/>
        </w:rPr>
        <w:t>9</w:t>
      </w:r>
      <w:r w:rsidR="00926126" w:rsidRPr="003910DC">
        <w:rPr>
          <w:rFonts w:ascii="Times New Roman" w:hAnsi="Times New Roman" w:cs="Times New Roman"/>
          <w:sz w:val="24"/>
          <w:szCs w:val="24"/>
        </w:rPr>
        <w:t>годы</w:t>
      </w:r>
      <w:r w:rsidRPr="003910DC">
        <w:rPr>
          <w:rFonts w:ascii="Times New Roman" w:hAnsi="Times New Roman" w:cs="Times New Roman"/>
          <w:sz w:val="24"/>
          <w:szCs w:val="24"/>
        </w:rPr>
        <w:t>) следующих разделов:</w:t>
      </w:r>
    </w:p>
    <w:p w:rsidR="00181BA8" w:rsidRPr="003910DC" w:rsidRDefault="00181BA8" w:rsidP="005366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- воспитание гражд</w:t>
      </w:r>
      <w:r w:rsidR="00B131AA">
        <w:rPr>
          <w:rFonts w:ascii="Times New Roman" w:hAnsi="Times New Roman" w:cs="Times New Roman"/>
          <w:sz w:val="24"/>
          <w:szCs w:val="24"/>
        </w:rPr>
        <w:t>анственности и патриотизма;</w:t>
      </w:r>
    </w:p>
    <w:p w:rsidR="00181BA8" w:rsidRPr="003910DC" w:rsidRDefault="00181BA8" w:rsidP="005366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- формирование здорового образа жизни, организац</w:t>
      </w:r>
      <w:r w:rsidR="00B131AA">
        <w:rPr>
          <w:rFonts w:ascii="Times New Roman" w:hAnsi="Times New Roman" w:cs="Times New Roman"/>
          <w:sz w:val="24"/>
          <w:szCs w:val="24"/>
        </w:rPr>
        <w:t>ия отдыха  и занятости молодежи;</w:t>
      </w:r>
    </w:p>
    <w:p w:rsidR="00181BA8" w:rsidRPr="003910DC" w:rsidRDefault="00181BA8" w:rsidP="005366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- поддержка деятельности детских и молодежных общественных объединений района</w:t>
      </w:r>
      <w:r w:rsidR="00B131AA">
        <w:rPr>
          <w:rFonts w:ascii="Times New Roman" w:hAnsi="Times New Roman" w:cs="Times New Roman"/>
          <w:sz w:val="24"/>
          <w:szCs w:val="24"/>
        </w:rPr>
        <w:t>;</w:t>
      </w:r>
    </w:p>
    <w:p w:rsidR="00181BA8" w:rsidRPr="003910DC" w:rsidRDefault="00181BA8" w:rsidP="005366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lastRenderedPageBreak/>
        <w:t>- поддержка талантливой и способной молодежи, детских и молодежных социальных позитивных инициатив</w:t>
      </w:r>
      <w:r w:rsidR="002A7856" w:rsidRPr="003910DC">
        <w:rPr>
          <w:rFonts w:ascii="Times New Roman" w:hAnsi="Times New Roman" w:cs="Times New Roman"/>
          <w:sz w:val="24"/>
          <w:szCs w:val="24"/>
        </w:rPr>
        <w:t>;</w:t>
      </w:r>
    </w:p>
    <w:p w:rsidR="00181BA8" w:rsidRPr="003910DC" w:rsidRDefault="002A7856" w:rsidP="005366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- </w:t>
      </w:r>
      <w:r w:rsidR="00181BA8" w:rsidRPr="003910DC">
        <w:rPr>
          <w:rFonts w:ascii="Times New Roman" w:hAnsi="Times New Roman" w:cs="Times New Roman"/>
          <w:sz w:val="24"/>
          <w:szCs w:val="24"/>
        </w:rPr>
        <w:t>поддержк</w:t>
      </w:r>
      <w:r w:rsidRPr="003910DC">
        <w:rPr>
          <w:rFonts w:ascii="Times New Roman" w:hAnsi="Times New Roman" w:cs="Times New Roman"/>
          <w:sz w:val="24"/>
          <w:szCs w:val="24"/>
        </w:rPr>
        <w:t>а</w:t>
      </w:r>
      <w:r w:rsidR="00181BA8" w:rsidRPr="003910DC">
        <w:rPr>
          <w:rFonts w:ascii="Times New Roman" w:hAnsi="Times New Roman" w:cs="Times New Roman"/>
          <w:sz w:val="24"/>
          <w:szCs w:val="24"/>
        </w:rPr>
        <w:t xml:space="preserve"> молодых семей района при рождении ребенка.</w:t>
      </w:r>
    </w:p>
    <w:p w:rsidR="008B1871" w:rsidRPr="008B1871" w:rsidRDefault="008B1871" w:rsidP="008B18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0DC">
        <w:rPr>
          <w:rFonts w:ascii="Times New Roman" w:hAnsi="Times New Roman" w:cs="Times New Roman"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910DC">
        <w:rPr>
          <w:rFonts w:ascii="Times New Roman" w:hAnsi="Times New Roman" w:cs="Times New Roman"/>
          <w:sz w:val="24"/>
          <w:szCs w:val="24"/>
        </w:rPr>
        <w:t xml:space="preserve"> ведомственной целевой программы </w:t>
      </w:r>
      <w:r w:rsidR="00986182">
        <w:rPr>
          <w:rFonts w:ascii="Times New Roman" w:hAnsi="Times New Roman" w:cs="Times New Roman"/>
          <w:sz w:val="24"/>
          <w:szCs w:val="24"/>
        </w:rPr>
        <w:t>«</w:t>
      </w:r>
      <w:r w:rsidRPr="003910DC">
        <w:rPr>
          <w:rFonts w:ascii="Times New Roman" w:hAnsi="Times New Roman" w:cs="Times New Roman"/>
          <w:sz w:val="24"/>
          <w:szCs w:val="24"/>
        </w:rPr>
        <w:t xml:space="preserve">Организация временного трудоустройства несовершеннолетних граждан в возрасте от 14 до 18 лет </w:t>
      </w:r>
      <w:r w:rsidR="00F53AB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3910DC">
        <w:rPr>
          <w:rFonts w:ascii="Times New Roman" w:hAnsi="Times New Roman" w:cs="Times New Roman"/>
          <w:sz w:val="24"/>
          <w:szCs w:val="24"/>
        </w:rPr>
        <w:t>Унеч</w:t>
      </w:r>
      <w:r w:rsidR="00F53AB7">
        <w:rPr>
          <w:rFonts w:ascii="Times New Roman" w:hAnsi="Times New Roman" w:cs="Times New Roman"/>
          <w:sz w:val="24"/>
          <w:szCs w:val="24"/>
        </w:rPr>
        <w:t>ском</w:t>
      </w:r>
      <w:proofErr w:type="spellEnd"/>
      <w:r w:rsidR="00F53AB7">
        <w:rPr>
          <w:rFonts w:ascii="Times New Roman" w:hAnsi="Times New Roman" w:cs="Times New Roman"/>
          <w:sz w:val="24"/>
          <w:szCs w:val="24"/>
        </w:rPr>
        <w:t xml:space="preserve"> районе</w:t>
      </w:r>
      <w:r>
        <w:rPr>
          <w:rFonts w:ascii="Times New Roman" w:hAnsi="Times New Roman" w:cs="Times New Roman"/>
          <w:sz w:val="24"/>
          <w:szCs w:val="24"/>
        </w:rPr>
        <w:t xml:space="preserve"> на 201</w:t>
      </w:r>
      <w:r w:rsidR="000870D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0870D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="0098618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являе</w:t>
      </w:r>
      <w:r w:rsidRPr="003910DC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1871">
        <w:rPr>
          <w:rFonts w:ascii="Times New Roman" w:hAnsi="Times New Roman" w:cs="Times New Roman"/>
          <w:sz w:val="24"/>
          <w:szCs w:val="24"/>
        </w:rPr>
        <w:t>определение совместных действий органов местного самоуправления, работодателей и государственного казенного учреждения «Центр занятости населения Унечского района», способствующих приобщению подростков к общественно-полезному труду, получению профессиональных навыков, трудоустройству несовершеннолетних граждан в возрасте от 14-18 лет в летний период и</w:t>
      </w:r>
      <w:proofErr w:type="gramEnd"/>
      <w:r w:rsidRPr="008B1871">
        <w:rPr>
          <w:rFonts w:ascii="Times New Roman" w:hAnsi="Times New Roman" w:cs="Times New Roman"/>
          <w:sz w:val="24"/>
          <w:szCs w:val="24"/>
        </w:rPr>
        <w:t xml:space="preserve"> свободное от учебы время и оплаты их труда в соответствии с действующим Законодательством.</w:t>
      </w:r>
    </w:p>
    <w:p w:rsidR="00181BA8" w:rsidRPr="003910DC" w:rsidRDefault="00181BA8" w:rsidP="003910DC">
      <w:pPr>
        <w:pStyle w:val="ConsPlusTitle"/>
        <w:spacing w:line="360" w:lineRule="auto"/>
        <w:jc w:val="both"/>
      </w:pPr>
    </w:p>
    <w:p w:rsidR="00181BA8" w:rsidRPr="003910DC" w:rsidRDefault="00181BA8" w:rsidP="003910DC">
      <w:pPr>
        <w:pStyle w:val="ConsPlusTitle"/>
        <w:spacing w:line="360" w:lineRule="auto"/>
        <w:jc w:val="center"/>
      </w:pPr>
      <w:r w:rsidRPr="003910DC">
        <w:t xml:space="preserve">Подпрограмма </w:t>
      </w:r>
    </w:p>
    <w:p w:rsidR="00181BA8" w:rsidRPr="003910DC" w:rsidRDefault="00986182" w:rsidP="003910DC">
      <w:pPr>
        <w:pStyle w:val="ConsPlusTitle"/>
        <w:spacing w:line="360" w:lineRule="auto"/>
        <w:jc w:val="center"/>
      </w:pPr>
      <w:r>
        <w:t>«</w:t>
      </w:r>
      <w:r w:rsidR="00181BA8" w:rsidRPr="003910DC">
        <w:t>Социальная политика Унечского района</w:t>
      </w:r>
      <w:r>
        <w:t>»</w:t>
      </w:r>
      <w:r w:rsidR="00181BA8" w:rsidRPr="003910DC">
        <w:t xml:space="preserve"> (201</w:t>
      </w:r>
      <w:r w:rsidR="000870DA">
        <w:t>7</w:t>
      </w:r>
      <w:r w:rsidR="00181BA8" w:rsidRPr="003910DC">
        <w:t xml:space="preserve"> </w:t>
      </w:r>
      <w:r>
        <w:t>–</w:t>
      </w:r>
      <w:r w:rsidR="00181BA8" w:rsidRPr="003910DC">
        <w:t xml:space="preserve"> 201</w:t>
      </w:r>
      <w:r w:rsidR="000870DA">
        <w:t>9</w:t>
      </w:r>
      <w:r w:rsidR="00181BA8" w:rsidRPr="003910DC">
        <w:t xml:space="preserve"> годы) </w:t>
      </w:r>
    </w:p>
    <w:p w:rsidR="00E251DD" w:rsidRPr="003910DC" w:rsidRDefault="00E251DD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1BA8" w:rsidRDefault="00181BA8" w:rsidP="003910DC">
      <w:pPr>
        <w:spacing w:after="0" w:line="360" w:lineRule="auto"/>
        <w:ind w:firstLine="708"/>
        <w:jc w:val="both"/>
      </w:pPr>
      <w:r w:rsidRPr="003910D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986182">
        <w:rPr>
          <w:rFonts w:ascii="Times New Roman" w:hAnsi="Times New Roman" w:cs="Times New Roman"/>
          <w:sz w:val="24"/>
          <w:szCs w:val="24"/>
        </w:rPr>
        <w:t>«</w:t>
      </w:r>
      <w:r w:rsidRPr="003910DC">
        <w:rPr>
          <w:rFonts w:ascii="Times New Roman" w:hAnsi="Times New Roman" w:cs="Times New Roman"/>
          <w:sz w:val="24"/>
          <w:szCs w:val="24"/>
        </w:rPr>
        <w:t>Социальная политика Унечского района</w:t>
      </w:r>
      <w:r w:rsidR="00986182">
        <w:rPr>
          <w:rFonts w:ascii="Times New Roman" w:hAnsi="Times New Roman" w:cs="Times New Roman"/>
          <w:sz w:val="24"/>
          <w:szCs w:val="24"/>
        </w:rPr>
        <w:t>»</w:t>
      </w:r>
      <w:r w:rsidRPr="003910DC">
        <w:rPr>
          <w:rFonts w:ascii="Times New Roman" w:hAnsi="Times New Roman" w:cs="Times New Roman"/>
          <w:sz w:val="24"/>
          <w:szCs w:val="24"/>
        </w:rPr>
        <w:t xml:space="preserve"> (201</w:t>
      </w:r>
      <w:r w:rsidR="000870DA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986182">
        <w:rPr>
          <w:rFonts w:ascii="Times New Roman" w:hAnsi="Times New Roman" w:cs="Times New Roman"/>
          <w:sz w:val="24"/>
          <w:szCs w:val="24"/>
        </w:rPr>
        <w:t>–</w:t>
      </w:r>
      <w:r w:rsidRPr="003910DC">
        <w:rPr>
          <w:rFonts w:ascii="Times New Roman" w:hAnsi="Times New Roman" w:cs="Times New Roman"/>
          <w:sz w:val="24"/>
          <w:szCs w:val="24"/>
        </w:rPr>
        <w:t xml:space="preserve"> 201</w:t>
      </w:r>
      <w:r w:rsidR="000870DA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 направлена на</w:t>
      </w:r>
      <w:r w:rsidR="009C67A2" w:rsidRPr="009C67A2">
        <w:t xml:space="preserve"> </w:t>
      </w:r>
      <w:r w:rsidR="009C67A2" w:rsidRPr="00536637">
        <w:rPr>
          <w:rFonts w:ascii="Times New Roman" w:hAnsi="Times New Roman" w:cs="Times New Roman"/>
          <w:sz w:val="24"/>
          <w:szCs w:val="24"/>
        </w:rPr>
        <w:t>предоставление мер социальной поддержки и социальных гарантий граждан.</w:t>
      </w:r>
    </w:p>
    <w:p w:rsidR="009C67A2" w:rsidRPr="009C67A2" w:rsidRDefault="009C67A2" w:rsidP="00536637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9C67A2">
        <w:rPr>
          <w:rFonts w:ascii="Times New Roman" w:hAnsi="Times New Roman" w:cs="Times New Roman"/>
          <w:sz w:val="24"/>
          <w:szCs w:val="24"/>
        </w:rPr>
        <w:t>Задачами подпрограммы являются:</w:t>
      </w:r>
    </w:p>
    <w:p w:rsidR="009C67A2" w:rsidRPr="009C67A2" w:rsidRDefault="009C67A2" w:rsidP="00536637">
      <w:pPr>
        <w:tabs>
          <w:tab w:val="left" w:pos="365"/>
        </w:tabs>
        <w:autoSpaceDE w:val="0"/>
        <w:autoSpaceDN w:val="0"/>
        <w:adjustRightInd w:val="0"/>
        <w:spacing w:after="0" w:line="360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C67A2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9C67A2" w:rsidRPr="009C67A2" w:rsidRDefault="009C67A2" w:rsidP="00536637">
      <w:pPr>
        <w:spacing w:after="0" w:line="360" w:lineRule="auto"/>
        <w:ind w:firstLine="321"/>
        <w:jc w:val="both"/>
        <w:rPr>
          <w:rFonts w:ascii="Times New Roman" w:hAnsi="Times New Roman" w:cs="Times New Roman"/>
          <w:sz w:val="24"/>
          <w:szCs w:val="24"/>
        </w:rPr>
      </w:pPr>
      <w:r w:rsidRPr="009C67A2">
        <w:rPr>
          <w:rFonts w:ascii="Times New Roman" w:hAnsi="Times New Roman" w:cs="Times New Roman"/>
          <w:sz w:val="24"/>
          <w:szCs w:val="24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81BA8" w:rsidRPr="003910DC" w:rsidRDefault="00181BA8" w:rsidP="003910D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представлена в таблице </w:t>
      </w:r>
      <w:r w:rsidR="000C5101" w:rsidRPr="003910DC">
        <w:rPr>
          <w:rFonts w:ascii="Times New Roman" w:hAnsi="Times New Roman" w:cs="Times New Roman"/>
          <w:sz w:val="24"/>
          <w:szCs w:val="24"/>
        </w:rPr>
        <w:t>1</w:t>
      </w:r>
      <w:r w:rsidR="00E7415B">
        <w:rPr>
          <w:rFonts w:ascii="Times New Roman" w:hAnsi="Times New Roman" w:cs="Times New Roman"/>
          <w:sz w:val="24"/>
          <w:szCs w:val="24"/>
        </w:rPr>
        <w:t>4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181BA8" w:rsidRPr="003910DC" w:rsidRDefault="00284AC1" w:rsidP="003910DC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Таблица</w:t>
      </w:r>
      <w:r w:rsidR="000C5101" w:rsidRPr="003910DC">
        <w:rPr>
          <w:rFonts w:ascii="Times New Roman" w:hAnsi="Times New Roman" w:cs="Times New Roman"/>
          <w:sz w:val="24"/>
          <w:szCs w:val="24"/>
        </w:rPr>
        <w:t xml:space="preserve"> 1</w:t>
      </w:r>
      <w:r w:rsidR="00E7415B">
        <w:rPr>
          <w:rFonts w:ascii="Times New Roman" w:hAnsi="Times New Roman" w:cs="Times New Roman"/>
          <w:sz w:val="24"/>
          <w:szCs w:val="24"/>
        </w:rPr>
        <w:t>4</w:t>
      </w:r>
    </w:p>
    <w:p w:rsidR="00181BA8" w:rsidRPr="003910DC" w:rsidRDefault="00181BA8" w:rsidP="003910DC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подпрограммы </w:t>
      </w:r>
      <w:r w:rsidR="00986182">
        <w:rPr>
          <w:rFonts w:ascii="Times New Roman" w:hAnsi="Times New Roman" w:cs="Times New Roman"/>
          <w:sz w:val="24"/>
          <w:szCs w:val="24"/>
        </w:rPr>
        <w:t>«</w:t>
      </w:r>
      <w:r w:rsidRPr="003910DC">
        <w:rPr>
          <w:rFonts w:ascii="Times New Roman" w:hAnsi="Times New Roman" w:cs="Times New Roman"/>
          <w:sz w:val="24"/>
          <w:szCs w:val="24"/>
        </w:rPr>
        <w:t>Социальная политика Унечского района</w:t>
      </w:r>
      <w:r w:rsidR="00986182">
        <w:rPr>
          <w:rFonts w:ascii="Times New Roman" w:hAnsi="Times New Roman" w:cs="Times New Roman"/>
          <w:sz w:val="24"/>
          <w:szCs w:val="24"/>
        </w:rPr>
        <w:t>»</w:t>
      </w:r>
      <w:r w:rsidRPr="003910DC">
        <w:rPr>
          <w:rFonts w:ascii="Times New Roman" w:hAnsi="Times New Roman" w:cs="Times New Roman"/>
          <w:sz w:val="24"/>
          <w:szCs w:val="24"/>
        </w:rPr>
        <w:t xml:space="preserve"> (201</w:t>
      </w:r>
      <w:r w:rsidR="000870DA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986182">
        <w:rPr>
          <w:rFonts w:ascii="Times New Roman" w:hAnsi="Times New Roman" w:cs="Times New Roman"/>
          <w:sz w:val="24"/>
          <w:szCs w:val="24"/>
        </w:rPr>
        <w:t>–</w:t>
      </w:r>
      <w:r w:rsidRPr="003910DC">
        <w:rPr>
          <w:rFonts w:ascii="Times New Roman" w:hAnsi="Times New Roman" w:cs="Times New Roman"/>
          <w:sz w:val="24"/>
          <w:szCs w:val="24"/>
        </w:rPr>
        <w:t xml:space="preserve"> 201</w:t>
      </w:r>
      <w:r w:rsidR="000870DA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181BA8" w:rsidRPr="003910DC" w:rsidRDefault="00181BA8" w:rsidP="003910DC">
      <w:pPr>
        <w:pStyle w:val="ConsPlusNormal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92" w:type="pct"/>
        <w:jc w:val="center"/>
        <w:tblLayout w:type="fixed"/>
        <w:tblLook w:val="04A0"/>
      </w:tblPr>
      <w:tblGrid>
        <w:gridCol w:w="3641"/>
        <w:gridCol w:w="1415"/>
        <w:gridCol w:w="1289"/>
        <w:gridCol w:w="852"/>
        <w:gridCol w:w="1275"/>
        <w:gridCol w:w="1275"/>
      </w:tblGrid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726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г.)</w:t>
            </w:r>
          </w:p>
        </w:tc>
        <w:tc>
          <w:tcPr>
            <w:tcW w:w="661" w:type="pct"/>
          </w:tcPr>
          <w:p w:rsidR="00383F0D" w:rsidRPr="003910DC" w:rsidRDefault="00383F0D" w:rsidP="00383F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37" w:type="pct"/>
          </w:tcPr>
          <w:p w:rsidR="00383F0D" w:rsidRPr="003910DC" w:rsidRDefault="00383F0D" w:rsidP="00383F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2313D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654" w:type="pct"/>
          </w:tcPr>
          <w:p w:rsidR="00383F0D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54" w:type="pct"/>
          </w:tcPr>
          <w:p w:rsidR="00383F0D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26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  <w:tc>
          <w:tcPr>
            <w:tcW w:w="661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437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</w:p>
        </w:tc>
      </w:tr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</w:t>
            </w:r>
          </w:p>
        </w:tc>
        <w:tc>
          <w:tcPr>
            <w:tcW w:w="726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11114800</w:t>
            </w:r>
          </w:p>
        </w:tc>
        <w:tc>
          <w:tcPr>
            <w:tcW w:w="661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12413700</w:t>
            </w:r>
          </w:p>
        </w:tc>
        <w:tc>
          <w:tcPr>
            <w:tcW w:w="437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12823100</w:t>
            </w:r>
          </w:p>
        </w:tc>
      </w:tr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6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6231225</w:t>
            </w:r>
          </w:p>
        </w:tc>
        <w:tc>
          <w:tcPr>
            <w:tcW w:w="661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893739</w:t>
            </w:r>
          </w:p>
        </w:tc>
        <w:tc>
          <w:tcPr>
            <w:tcW w:w="437" w:type="pct"/>
          </w:tcPr>
          <w:p w:rsidR="00383F0D" w:rsidRPr="003910DC" w:rsidRDefault="00B37E60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1787478</w:t>
            </w:r>
          </w:p>
        </w:tc>
      </w:tr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одительского попечения, в семью</w:t>
            </w:r>
          </w:p>
        </w:tc>
        <w:tc>
          <w:tcPr>
            <w:tcW w:w="726" w:type="pct"/>
          </w:tcPr>
          <w:p w:rsidR="00383F0D" w:rsidRPr="003910DC" w:rsidRDefault="00383F0D" w:rsidP="00383F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155126,50</w:t>
            </w:r>
          </w:p>
        </w:tc>
        <w:tc>
          <w:tcPr>
            <w:tcW w:w="661" w:type="pct"/>
          </w:tcPr>
          <w:p w:rsidR="00383F0D" w:rsidRPr="003910DC" w:rsidRDefault="00383F0D" w:rsidP="00383F0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437" w:type="pct"/>
          </w:tcPr>
          <w:p w:rsidR="00383F0D" w:rsidRPr="003910DC" w:rsidRDefault="00B37E60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137,7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213562,70</w:t>
            </w:r>
          </w:p>
        </w:tc>
      </w:tr>
      <w:tr w:rsidR="00986182" w:rsidRPr="003910DC" w:rsidTr="00B37E60">
        <w:trPr>
          <w:jc w:val="center"/>
        </w:trPr>
        <w:tc>
          <w:tcPr>
            <w:tcW w:w="1868" w:type="pct"/>
          </w:tcPr>
          <w:p w:rsidR="00986182" w:rsidRPr="003910DC" w:rsidRDefault="00986182" w:rsidP="00F02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выплаты молодым семьям на приобретение жилья</w:t>
            </w:r>
          </w:p>
        </w:tc>
        <w:tc>
          <w:tcPr>
            <w:tcW w:w="726" w:type="pct"/>
          </w:tcPr>
          <w:p w:rsidR="00986182" w:rsidRDefault="00986182" w:rsidP="003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" w:type="pct"/>
          </w:tcPr>
          <w:p w:rsidR="00986182" w:rsidRDefault="00986182" w:rsidP="00383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536244</w:t>
            </w:r>
          </w:p>
        </w:tc>
        <w:tc>
          <w:tcPr>
            <w:tcW w:w="437" w:type="pct"/>
          </w:tcPr>
          <w:p w:rsidR="00986182" w:rsidRDefault="00986182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4" w:type="pct"/>
          </w:tcPr>
          <w:p w:rsidR="00986182" w:rsidRDefault="00986182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113749</w:t>
            </w:r>
          </w:p>
        </w:tc>
        <w:tc>
          <w:tcPr>
            <w:tcW w:w="654" w:type="pct"/>
          </w:tcPr>
          <w:p w:rsidR="00986182" w:rsidRDefault="00986182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пенсии муниципальным служащим</w:t>
            </w:r>
          </w:p>
        </w:tc>
        <w:tc>
          <w:tcPr>
            <w:tcW w:w="726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1700000</w:t>
            </w:r>
          </w:p>
        </w:tc>
        <w:tc>
          <w:tcPr>
            <w:tcW w:w="661" w:type="pct"/>
          </w:tcPr>
          <w:p w:rsidR="00383F0D" w:rsidRPr="003910DC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  <w:tc>
          <w:tcPr>
            <w:tcW w:w="437" w:type="pct"/>
          </w:tcPr>
          <w:p w:rsidR="00383F0D" w:rsidRPr="003910DC" w:rsidRDefault="00986182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  <w:tc>
          <w:tcPr>
            <w:tcW w:w="654" w:type="pct"/>
          </w:tcPr>
          <w:p w:rsidR="00383F0D" w:rsidRPr="003910DC" w:rsidRDefault="00B37E60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1746000</w:t>
            </w:r>
          </w:p>
        </w:tc>
      </w:tr>
      <w:tr w:rsidR="00383F0D" w:rsidRPr="003910DC" w:rsidTr="00B37E60">
        <w:trPr>
          <w:jc w:val="center"/>
        </w:trPr>
        <w:tc>
          <w:tcPr>
            <w:tcW w:w="1868" w:type="pct"/>
          </w:tcPr>
          <w:p w:rsidR="00383F0D" w:rsidRPr="003910DC" w:rsidRDefault="00383F0D" w:rsidP="00F02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 сфере социальной политики</w:t>
            </w:r>
          </w:p>
        </w:tc>
        <w:tc>
          <w:tcPr>
            <w:tcW w:w="726" w:type="pct"/>
          </w:tcPr>
          <w:p w:rsidR="00383F0D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661" w:type="pct"/>
          </w:tcPr>
          <w:p w:rsidR="00383F0D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</w:tcPr>
          <w:p w:rsidR="00383F0D" w:rsidRPr="003910DC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4" w:type="pct"/>
          </w:tcPr>
          <w:p w:rsidR="00383F0D" w:rsidRPr="003910DC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4" w:type="pct"/>
          </w:tcPr>
          <w:p w:rsidR="00383F0D" w:rsidRPr="003910DC" w:rsidRDefault="00383F0D" w:rsidP="00F02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3F0D" w:rsidRPr="00383F0D" w:rsidTr="00B37E60">
        <w:trPr>
          <w:jc w:val="center"/>
        </w:trPr>
        <w:tc>
          <w:tcPr>
            <w:tcW w:w="1868" w:type="pct"/>
          </w:tcPr>
          <w:p w:rsidR="00383F0D" w:rsidRPr="00383F0D" w:rsidRDefault="00383F0D" w:rsidP="00F02E5F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0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726" w:type="pct"/>
          </w:tcPr>
          <w:p w:rsidR="00383F0D" w:rsidRPr="00383F0D" w:rsidRDefault="00383F0D" w:rsidP="00B37E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="00B37E60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6151,50</w:t>
            </w:r>
          </w:p>
        </w:tc>
        <w:tc>
          <w:tcPr>
            <w:tcW w:w="661" w:type="pct"/>
          </w:tcPr>
          <w:p w:rsidR="00383F0D" w:rsidRPr="00383F0D" w:rsidRDefault="00383F0D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F0D">
              <w:rPr>
                <w:rFonts w:ascii="Times New Roman" w:hAnsi="Times New Roman" w:cs="Times New Roman"/>
                <w:b/>
                <w:sz w:val="20"/>
                <w:szCs w:val="20"/>
              </w:rPr>
              <w:t>15842245,70</w:t>
            </w:r>
          </w:p>
        </w:tc>
        <w:tc>
          <w:tcPr>
            <w:tcW w:w="437" w:type="pct"/>
          </w:tcPr>
          <w:p w:rsidR="00383F0D" w:rsidRPr="00383F0D" w:rsidRDefault="00B37E60" w:rsidP="00F02E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81,8</w:t>
            </w:r>
          </w:p>
        </w:tc>
        <w:tc>
          <w:tcPr>
            <w:tcW w:w="654" w:type="pct"/>
          </w:tcPr>
          <w:p w:rsidR="00383F0D" w:rsidRPr="00383F0D" w:rsidRDefault="00B37E60" w:rsidP="00F02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16722889,70</w:t>
            </w:r>
          </w:p>
        </w:tc>
        <w:tc>
          <w:tcPr>
            <w:tcW w:w="654" w:type="pct"/>
          </w:tcPr>
          <w:p w:rsidR="00383F0D" w:rsidRPr="00383F0D" w:rsidRDefault="00B37E60" w:rsidP="00F02E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16609140,70</w:t>
            </w:r>
          </w:p>
        </w:tc>
      </w:tr>
    </w:tbl>
    <w:p w:rsidR="00181BA8" w:rsidRPr="003910DC" w:rsidRDefault="00181BA8" w:rsidP="003910DC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1BA8" w:rsidRPr="003910DC" w:rsidRDefault="00181BA8" w:rsidP="003910DC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Основную долю в структуре ассигнований подпрограммы </w:t>
      </w:r>
      <w:r w:rsidR="00B37E60">
        <w:rPr>
          <w:rFonts w:ascii="Times New Roman" w:hAnsi="Times New Roman" w:cs="Times New Roman"/>
          <w:sz w:val="24"/>
          <w:szCs w:val="24"/>
        </w:rPr>
        <w:t xml:space="preserve">89,0 </w:t>
      </w:r>
      <w:r w:rsidRPr="003910DC">
        <w:rPr>
          <w:rFonts w:ascii="Times New Roman" w:hAnsi="Times New Roman" w:cs="Times New Roman"/>
          <w:sz w:val="24"/>
          <w:szCs w:val="24"/>
        </w:rPr>
        <w:t>% занимают объемы безвозмездных поступлений, предусмотренные проектом Закона Брянской области  «Об областном бюджете на 201</w:t>
      </w:r>
      <w:r w:rsidR="00B37E60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B37E60">
        <w:rPr>
          <w:rFonts w:ascii="Times New Roman" w:hAnsi="Times New Roman" w:cs="Times New Roman"/>
          <w:sz w:val="24"/>
          <w:szCs w:val="24"/>
        </w:rPr>
        <w:t xml:space="preserve"> и плановый период 2018 и 2019 годов</w:t>
      </w:r>
      <w:r w:rsidRPr="003910DC">
        <w:rPr>
          <w:rFonts w:ascii="Times New Roman" w:hAnsi="Times New Roman" w:cs="Times New Roman"/>
          <w:sz w:val="24"/>
          <w:szCs w:val="24"/>
        </w:rPr>
        <w:t xml:space="preserve">», направленные на реализацию мер по социальной поддержке населения. Доля средств местного бюджета составляет </w:t>
      </w:r>
      <w:r w:rsidR="00B37E60">
        <w:rPr>
          <w:rFonts w:ascii="Times New Roman" w:hAnsi="Times New Roman" w:cs="Times New Roman"/>
          <w:sz w:val="24"/>
          <w:szCs w:val="24"/>
        </w:rPr>
        <w:t xml:space="preserve">11,0 </w:t>
      </w:r>
      <w:r w:rsidRPr="003910DC">
        <w:rPr>
          <w:rFonts w:ascii="Times New Roman" w:hAnsi="Times New Roman" w:cs="Times New Roman"/>
          <w:sz w:val="24"/>
          <w:szCs w:val="24"/>
        </w:rPr>
        <w:t>% и направлена на выплату ежемесячной доплаты к пенсии муниципальным служащим.</w:t>
      </w:r>
    </w:p>
    <w:p w:rsidR="00B37E60" w:rsidRDefault="00B37E60" w:rsidP="00B37E60">
      <w:pPr>
        <w:pStyle w:val="ConsPlusTitle"/>
        <w:spacing w:line="360" w:lineRule="auto"/>
        <w:jc w:val="center"/>
      </w:pPr>
    </w:p>
    <w:p w:rsidR="00B37E60" w:rsidRPr="003910DC" w:rsidRDefault="00B37E60" w:rsidP="00B37E60">
      <w:pPr>
        <w:pStyle w:val="ConsPlusTitle"/>
        <w:spacing w:line="360" w:lineRule="auto"/>
        <w:jc w:val="center"/>
      </w:pPr>
      <w:r w:rsidRPr="003910DC">
        <w:lastRenderedPageBreak/>
        <w:t xml:space="preserve">Муниципальная программа </w:t>
      </w:r>
    </w:p>
    <w:p w:rsidR="00B37E60" w:rsidRPr="003910DC" w:rsidRDefault="00B37E60" w:rsidP="00B37E60">
      <w:pPr>
        <w:pStyle w:val="ConsPlusTitle"/>
        <w:spacing w:line="360" w:lineRule="auto"/>
        <w:jc w:val="center"/>
      </w:pPr>
      <w:r w:rsidRPr="003910DC">
        <w:t>«Развитие образования Унечского района (201</w:t>
      </w:r>
      <w:r>
        <w:t>7</w:t>
      </w:r>
      <w:r w:rsidRPr="003910DC">
        <w:t>-201</w:t>
      </w:r>
      <w:r>
        <w:t>9</w:t>
      </w:r>
      <w:r w:rsidRPr="003910DC">
        <w:t xml:space="preserve"> годы)»</w:t>
      </w:r>
    </w:p>
    <w:p w:rsidR="00B37E60" w:rsidRPr="003910DC" w:rsidRDefault="00B37E60" w:rsidP="00B37E60">
      <w:pPr>
        <w:pStyle w:val="ConsPlusTitle"/>
        <w:spacing w:line="360" w:lineRule="auto"/>
        <w:jc w:val="center"/>
      </w:pPr>
    </w:p>
    <w:p w:rsidR="00B37E60" w:rsidRDefault="00B37E60" w:rsidP="00B37E60">
      <w:pPr>
        <w:pStyle w:val="ConsPlusTitle"/>
        <w:spacing w:line="360" w:lineRule="auto"/>
        <w:rPr>
          <w:b w:val="0"/>
        </w:rPr>
      </w:pPr>
      <w:r w:rsidRPr="003910DC">
        <w:tab/>
      </w:r>
      <w:r w:rsidRPr="003910DC">
        <w:rPr>
          <w:b w:val="0"/>
        </w:rPr>
        <w:t>Муниципальная программа  «Развитие образования Унечского района (201</w:t>
      </w:r>
      <w:r>
        <w:rPr>
          <w:b w:val="0"/>
        </w:rPr>
        <w:t>7</w:t>
      </w:r>
      <w:r w:rsidRPr="003910DC">
        <w:rPr>
          <w:b w:val="0"/>
        </w:rPr>
        <w:t>-201</w:t>
      </w:r>
      <w:r>
        <w:rPr>
          <w:b w:val="0"/>
        </w:rPr>
        <w:t>9</w:t>
      </w:r>
      <w:r w:rsidRPr="003910DC">
        <w:rPr>
          <w:b w:val="0"/>
        </w:rPr>
        <w:t xml:space="preserve"> годы)» направлена </w:t>
      </w:r>
      <w:proofErr w:type="gramStart"/>
      <w:r w:rsidRPr="003910DC">
        <w:rPr>
          <w:b w:val="0"/>
        </w:rPr>
        <w:t>на</w:t>
      </w:r>
      <w:proofErr w:type="gramEnd"/>
      <w:r w:rsidRPr="003910DC">
        <w:rPr>
          <w:b w:val="0"/>
        </w:rPr>
        <w:t xml:space="preserve">: 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D6DA6">
        <w:rPr>
          <w:rFonts w:ascii="Times New Roman" w:hAnsi="Times New Roman" w:cs="Times New Roman"/>
          <w:sz w:val="24"/>
          <w:szCs w:val="24"/>
        </w:rPr>
        <w:t>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  с</w:t>
      </w:r>
      <w:r w:rsidRPr="00FD6DA6">
        <w:rPr>
          <w:rFonts w:ascii="Times New Roman" w:hAnsi="Times New Roman" w:cs="Times New Roman"/>
          <w:sz w:val="24"/>
          <w:szCs w:val="24"/>
        </w:rPr>
        <w:t>оциальн</w:t>
      </w:r>
      <w:r>
        <w:rPr>
          <w:rFonts w:ascii="Times New Roman" w:hAnsi="Times New Roman" w:cs="Times New Roman"/>
          <w:sz w:val="24"/>
          <w:szCs w:val="24"/>
        </w:rPr>
        <w:t xml:space="preserve">ую </w:t>
      </w:r>
      <w:r w:rsidRPr="00FD6DA6">
        <w:rPr>
          <w:rFonts w:ascii="Times New Roman" w:hAnsi="Times New Roman" w:cs="Times New Roman"/>
          <w:sz w:val="24"/>
          <w:szCs w:val="24"/>
        </w:rPr>
        <w:t xml:space="preserve"> поддержк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D6DA6">
        <w:rPr>
          <w:rFonts w:ascii="Times New Roman" w:hAnsi="Times New Roman" w:cs="Times New Roman"/>
          <w:sz w:val="24"/>
          <w:szCs w:val="24"/>
        </w:rPr>
        <w:t xml:space="preserve"> и защит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D6DA6">
        <w:rPr>
          <w:rFonts w:ascii="Times New Roman" w:hAnsi="Times New Roman" w:cs="Times New Roman"/>
          <w:sz w:val="24"/>
          <w:szCs w:val="24"/>
        </w:rPr>
        <w:t xml:space="preserve"> интересов населения в сфере образования;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о</w:t>
      </w:r>
      <w:r w:rsidRPr="00FD6DA6">
        <w:rPr>
          <w:rFonts w:ascii="Times New Roman" w:hAnsi="Times New Roman" w:cs="Times New Roman"/>
          <w:sz w:val="24"/>
          <w:szCs w:val="24"/>
        </w:rPr>
        <w:t>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B37E60" w:rsidRDefault="00B37E60" w:rsidP="00B37E6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Задачами муниципальной программы являются:</w:t>
      </w:r>
    </w:p>
    <w:p w:rsidR="00B37E60" w:rsidRPr="00FD6DA6" w:rsidRDefault="00B37E60" w:rsidP="00B37E60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р</w:t>
      </w:r>
      <w:r w:rsidRPr="00FD6DA6">
        <w:rPr>
          <w:rFonts w:ascii="Times New Roman" w:hAnsi="Times New Roman" w:cs="Times New Roman"/>
          <w:sz w:val="24"/>
          <w:szCs w:val="24"/>
        </w:rPr>
        <w:t>еализация государственной политики в сфере образования на территории Унечского района;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</w:t>
      </w:r>
      <w:r w:rsidRPr="00FD6DA6">
        <w:rPr>
          <w:rFonts w:ascii="Times New Roman" w:hAnsi="Times New Roman" w:cs="Times New Roman"/>
          <w:sz w:val="24"/>
          <w:szCs w:val="24"/>
        </w:rPr>
        <w:t>овышение доступности и качества предоставления дошкольного, общего образования, дополнительного образования детей;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 р</w:t>
      </w:r>
      <w:r w:rsidRPr="00FD6DA6">
        <w:rPr>
          <w:rFonts w:ascii="Times New Roman" w:hAnsi="Times New Roman" w:cs="Times New Roman"/>
          <w:sz w:val="24"/>
          <w:szCs w:val="24"/>
        </w:rPr>
        <w:t>еализация мер государственной поддержки работников образования;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 п</w:t>
      </w:r>
      <w:r w:rsidRPr="00FD6DA6">
        <w:rPr>
          <w:rFonts w:ascii="Times New Roman" w:hAnsi="Times New Roman" w:cs="Times New Roman"/>
          <w:sz w:val="24"/>
          <w:szCs w:val="24"/>
        </w:rPr>
        <w:t>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ind w:firstLine="3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</w:t>
      </w:r>
      <w:r w:rsidRPr="00FD6DA6">
        <w:rPr>
          <w:rFonts w:ascii="Times New Roman" w:hAnsi="Times New Roman" w:cs="Times New Roman"/>
          <w:sz w:val="24"/>
          <w:szCs w:val="24"/>
        </w:rPr>
        <w:t>оздание условий для повышения эффективности мер, направленных на поддержку одаренных детей;</w:t>
      </w:r>
    </w:p>
    <w:p w:rsidR="00B37E60" w:rsidRPr="00FD6DA6" w:rsidRDefault="00B37E60" w:rsidP="00B37E6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</w:t>
      </w:r>
      <w:r w:rsidRPr="00FD6DA6">
        <w:rPr>
          <w:rFonts w:ascii="Times New Roman" w:hAnsi="Times New Roman" w:cs="Times New Roman"/>
          <w:sz w:val="24"/>
          <w:szCs w:val="24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7E60" w:rsidRPr="003910DC" w:rsidRDefault="00B37E60" w:rsidP="00B37E60">
      <w:pPr>
        <w:pStyle w:val="ConsPlusTitle"/>
        <w:spacing w:line="360" w:lineRule="auto"/>
        <w:rPr>
          <w:b w:val="0"/>
        </w:rPr>
      </w:pPr>
      <w:r w:rsidRPr="003910DC">
        <w:tab/>
      </w:r>
      <w:r w:rsidRPr="003910DC">
        <w:rPr>
          <w:b w:val="0"/>
        </w:rPr>
        <w:t>Структура и динамика расходов на реализацию муниципальной программы представлена в таблице 1</w:t>
      </w:r>
      <w:r w:rsidR="00E7415B">
        <w:rPr>
          <w:b w:val="0"/>
        </w:rPr>
        <w:t>5</w:t>
      </w:r>
      <w:r w:rsidRPr="003910DC">
        <w:rPr>
          <w:b w:val="0"/>
        </w:rPr>
        <w:t xml:space="preserve">. </w:t>
      </w:r>
    </w:p>
    <w:p w:rsidR="00B37E60" w:rsidRPr="003910DC" w:rsidRDefault="00B37E60" w:rsidP="00B37E60">
      <w:pPr>
        <w:pStyle w:val="ConsPlusTitle"/>
        <w:spacing w:line="360" w:lineRule="auto"/>
        <w:jc w:val="right"/>
        <w:rPr>
          <w:b w:val="0"/>
        </w:rPr>
      </w:pPr>
      <w:r w:rsidRPr="003910DC">
        <w:rPr>
          <w:b w:val="0"/>
        </w:rPr>
        <w:t>Таблица 1</w:t>
      </w:r>
      <w:r w:rsidR="00E7415B">
        <w:rPr>
          <w:b w:val="0"/>
        </w:rPr>
        <w:t>5</w:t>
      </w:r>
    </w:p>
    <w:p w:rsidR="00B37E60" w:rsidRPr="003910DC" w:rsidRDefault="00B37E60" w:rsidP="00B37E60">
      <w:pPr>
        <w:pStyle w:val="ConsPlusTitle"/>
        <w:spacing w:line="360" w:lineRule="auto"/>
        <w:jc w:val="right"/>
        <w:rPr>
          <w:b w:val="0"/>
        </w:rPr>
      </w:pPr>
      <w:r w:rsidRPr="003910DC">
        <w:rPr>
          <w:b w:val="0"/>
        </w:rPr>
        <w:t>(рублей)</w:t>
      </w:r>
    </w:p>
    <w:tbl>
      <w:tblPr>
        <w:tblStyle w:val="a5"/>
        <w:tblW w:w="9703" w:type="dxa"/>
        <w:jc w:val="center"/>
        <w:tblLayout w:type="fixed"/>
        <w:tblLook w:val="04A0"/>
      </w:tblPr>
      <w:tblGrid>
        <w:gridCol w:w="1592"/>
        <w:gridCol w:w="1701"/>
        <w:gridCol w:w="1417"/>
        <w:gridCol w:w="1418"/>
        <w:gridCol w:w="850"/>
        <w:gridCol w:w="1429"/>
        <w:gridCol w:w="1296"/>
      </w:tblGrid>
      <w:tr w:rsidR="00B37E60" w:rsidRPr="003910DC" w:rsidTr="00F824B7">
        <w:trPr>
          <w:jc w:val="center"/>
        </w:trPr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уточнен-ный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на 01.11.</w:t>
            </w:r>
            <w:proofErr w:type="gramEnd"/>
          </w:p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2016 г.)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</w:t>
            </w:r>
          </w:p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2313D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вне рамок </w:t>
            </w:r>
            <w:proofErr w:type="spellStart"/>
            <w:proofErr w:type="gramStart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подпрог-раммы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Учреждения, обеспечиваю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щие оказание услуг в сфере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25246400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26688700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49D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49D5">
              <w:rPr>
                <w:rFonts w:ascii="Times New Roman" w:hAnsi="Times New Roman" w:cs="Times New Roman"/>
                <w:sz w:val="24"/>
                <w:szCs w:val="24"/>
              </w:rPr>
              <w:t>3220700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3332200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64322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образовательных программ (201</w:t>
            </w:r>
            <w:r w:rsidR="006432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 w:rsidR="006432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годы): в т.ч.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305591185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64322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  <w:r w:rsidR="00643223">
              <w:rPr>
                <w:rFonts w:ascii="Times New Roman" w:hAnsi="Times New Roman" w:cs="Times New Roman"/>
                <w:b/>
                <w:sz w:val="24"/>
                <w:szCs w:val="24"/>
              </w:rPr>
              <w:t>107442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4C2A57" w:rsidP="0064322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307626379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4C2A57" w:rsidP="0064322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309061861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Детско-юношеские спортивные школы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7620800</w:t>
            </w:r>
          </w:p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7764200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14052300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C149D5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12886300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5C73E4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14893300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5C73E4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15886300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47756150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64322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643223">
              <w:rPr>
                <w:rFonts w:ascii="Times New Roman" w:hAnsi="Times New Roman" w:cs="Times New Roman"/>
                <w:sz w:val="24"/>
                <w:szCs w:val="24"/>
              </w:rPr>
              <w:t>786955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643223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5C73E4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51298892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D23FB0" w:rsidRDefault="005C73E4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51741374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proofErr w:type="spellStart"/>
            <w:proofErr w:type="gramStart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20417400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20112800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proofErr w:type="spellStart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психолого-медико-социального</w:t>
            </w:r>
            <w:proofErr w:type="spellEnd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сопровожде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Переподготовка и повышение квалификации персонала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инансовое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гарантий реализации прав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общедоступного и бесплатного начального общего, основного общего, среднего общего образования в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149909535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151450695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инансовое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гарантий реализации прав на получение общедоступного и бесплатного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  в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62446700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61256692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</w:t>
            </w:r>
            <w:r w:rsidRPr="008E6318">
              <w:rPr>
                <w:rFonts w:ascii="Times New Roman" w:hAnsi="Times New Roman" w:cs="Times New Roman"/>
                <w:sz w:val="24"/>
                <w:szCs w:val="24"/>
              </w:rPr>
              <w:t>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Субсидия </w:t>
            </w:r>
            <w:r w:rsidRPr="008E6318">
              <w:rPr>
                <w:rFonts w:ascii="Times New Roman" w:hAnsi="Times New Roman" w:cs="Times New Roman"/>
                <w:sz w:val="24"/>
                <w:szCs w:val="24"/>
              </w:rPr>
              <w:t>на предоставление дополнительных мер государственной поддержки обучающихс</w:t>
            </w:r>
            <w:proofErr w:type="gramStart"/>
            <w:r w:rsidRPr="008E631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E6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End"/>
            <w:r w:rsidRPr="008E6318">
              <w:rPr>
                <w:rFonts w:ascii="Times New Roman" w:hAnsi="Times New Roman" w:cs="Times New Roman"/>
                <w:sz w:val="24"/>
                <w:szCs w:val="24"/>
              </w:rPr>
              <w:t>питание школьников)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1767500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поддержка населения в сфере образования (201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7315067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7398999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101,1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7211999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7226999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Предоставление 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3229200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части родительской платы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присмотр и уход за детьми 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иях, </w:t>
            </w:r>
            <w:r w:rsidRPr="00220FAE">
              <w:rPr>
                <w:rFonts w:ascii="Times New Roman" w:hAnsi="Times New Roman" w:cs="Times New Roman"/>
                <w:sz w:val="24"/>
                <w:szCs w:val="24"/>
              </w:rPr>
              <w:t>реализующих образовательную  программу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3368467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3205399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поддержке одаренных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591400</w:t>
            </w:r>
          </w:p>
        </w:tc>
      </w:tr>
      <w:tr w:rsidR="00B37E60" w:rsidRPr="003910DC" w:rsidTr="00F824B7">
        <w:trPr>
          <w:jc w:val="center"/>
        </w:trPr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E60" w:rsidRPr="003910DC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доступной среды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граждан-инвалидов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B37E60" w:rsidP="00F824B7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201000</w:t>
            </w:r>
          </w:p>
        </w:tc>
      </w:tr>
      <w:tr w:rsidR="00B37E60" w:rsidRPr="003910DC" w:rsidTr="00F824B7">
        <w:trPr>
          <w:jc w:val="center"/>
        </w:trPr>
        <w:tc>
          <w:tcPr>
            <w:tcW w:w="32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B37E60" w:rsidP="00F824B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E60" w:rsidRPr="003910DC" w:rsidRDefault="00486B49" w:rsidP="00486B49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341373352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B37E60" w:rsidP="0064322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337</w:t>
            </w:r>
            <w:r w:rsidR="00643223">
              <w:rPr>
                <w:rFonts w:ascii="Times New Roman" w:hAnsi="Times New Roman" w:cs="Times New Roman"/>
                <w:b/>
                <w:sz w:val="24"/>
                <w:szCs w:val="24"/>
              </w:rPr>
              <w:t>527341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Pr="003910DC" w:rsidRDefault="00486B49" w:rsidP="00F824B7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98,9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643223" w:rsidP="005C73E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5C73E4">
              <w:rPr>
                <w:rFonts w:ascii="Times New Roman" w:hAnsi="Times New Roman" w:cs="Times New Roman"/>
                <w:b/>
                <w:sz w:val="24"/>
                <w:szCs w:val="24"/>
              </w:rPr>
              <w:t>4859278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E60" w:rsidRDefault="005C73E4" w:rsidP="0064322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346309760</w:t>
            </w:r>
          </w:p>
        </w:tc>
      </w:tr>
    </w:tbl>
    <w:p w:rsidR="00B37E60" w:rsidRPr="003910DC" w:rsidRDefault="00B37E60" w:rsidP="00B37E60">
      <w:pPr>
        <w:pStyle w:val="ConsPlusTitle"/>
        <w:spacing w:line="360" w:lineRule="auto"/>
        <w:rPr>
          <w:b w:val="0"/>
        </w:rPr>
      </w:pPr>
    </w:p>
    <w:p w:rsidR="00B37E60" w:rsidRPr="003910DC" w:rsidRDefault="00B37E60" w:rsidP="00B37E60">
      <w:pPr>
        <w:pStyle w:val="ConsPlusTitle"/>
        <w:spacing w:line="360" w:lineRule="auto"/>
        <w:jc w:val="both"/>
        <w:rPr>
          <w:b w:val="0"/>
        </w:rPr>
      </w:pPr>
      <w:r w:rsidRPr="003910DC">
        <w:rPr>
          <w:b w:val="0"/>
        </w:rPr>
        <w:tab/>
        <w:t>Основными статьями расходов в рамках муниципальной программы  являются:</w:t>
      </w:r>
    </w:p>
    <w:p w:rsidR="00B37E60" w:rsidRPr="003910DC" w:rsidRDefault="00B37E60" w:rsidP="00B37E60">
      <w:pPr>
        <w:pStyle w:val="ConsPlusTitle"/>
        <w:spacing w:line="360" w:lineRule="auto"/>
        <w:jc w:val="both"/>
        <w:rPr>
          <w:b w:val="0"/>
        </w:rPr>
      </w:pPr>
      <w:r w:rsidRPr="003910DC">
        <w:rPr>
          <w:b w:val="0"/>
        </w:rPr>
        <w:tab/>
      </w:r>
      <w:r w:rsidRPr="00ED7610">
        <w:rPr>
          <w:b w:val="0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 общеобразовательных организациях</w:t>
      </w:r>
      <w:r w:rsidRPr="003910DC">
        <w:rPr>
          <w:b w:val="0"/>
        </w:rPr>
        <w:t xml:space="preserve">  -  </w:t>
      </w:r>
      <w:r>
        <w:rPr>
          <w:b w:val="0"/>
        </w:rPr>
        <w:t>151450695</w:t>
      </w:r>
      <w:r w:rsidRPr="003910DC">
        <w:rPr>
          <w:b w:val="0"/>
        </w:rPr>
        <w:t xml:space="preserve"> рублей;</w:t>
      </w:r>
    </w:p>
    <w:p w:rsidR="00B37E60" w:rsidRPr="003910DC" w:rsidRDefault="005C73E4" w:rsidP="00B37E60">
      <w:pPr>
        <w:pStyle w:val="ConsPlusTitle"/>
        <w:spacing w:line="360" w:lineRule="auto"/>
        <w:jc w:val="both"/>
        <w:rPr>
          <w:b w:val="0"/>
        </w:rPr>
      </w:pPr>
      <w:r>
        <w:rPr>
          <w:b w:val="0"/>
        </w:rPr>
        <w:t xml:space="preserve">             </w:t>
      </w:r>
      <w:r w:rsidR="00B37E60" w:rsidRPr="00ED7610">
        <w:rPr>
          <w:b w:val="0"/>
        </w:rPr>
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 в образовательных организациях </w:t>
      </w:r>
      <w:r w:rsidR="00B37E60" w:rsidRPr="003910DC">
        <w:rPr>
          <w:b w:val="0"/>
        </w:rPr>
        <w:t xml:space="preserve">- </w:t>
      </w:r>
      <w:r w:rsidR="00B37E60">
        <w:rPr>
          <w:b w:val="0"/>
        </w:rPr>
        <w:t>61256692</w:t>
      </w:r>
      <w:r w:rsidR="00B37E60" w:rsidRPr="003910DC">
        <w:rPr>
          <w:b w:val="0"/>
        </w:rPr>
        <w:t xml:space="preserve"> рубл</w:t>
      </w:r>
      <w:r w:rsidR="00B37E60">
        <w:rPr>
          <w:b w:val="0"/>
        </w:rPr>
        <w:t>я</w:t>
      </w:r>
      <w:r w:rsidR="00B37E60" w:rsidRPr="003910DC">
        <w:rPr>
          <w:b w:val="0"/>
        </w:rPr>
        <w:t>;</w:t>
      </w:r>
    </w:p>
    <w:p w:rsidR="00B37E60" w:rsidRPr="003910DC" w:rsidRDefault="00B37E60" w:rsidP="00B37E60">
      <w:pPr>
        <w:pStyle w:val="ConsPlusTitle"/>
        <w:spacing w:line="360" w:lineRule="auto"/>
        <w:jc w:val="both"/>
        <w:rPr>
          <w:b w:val="0"/>
        </w:rPr>
      </w:pPr>
      <w:r w:rsidRPr="003910DC">
        <w:rPr>
          <w:b w:val="0"/>
        </w:rPr>
        <w:tab/>
        <w:t xml:space="preserve"> на финансирование  деятельности организаций дополнительного образования предусмотрено </w:t>
      </w:r>
      <w:r>
        <w:rPr>
          <w:b w:val="0"/>
        </w:rPr>
        <w:t xml:space="preserve">20112800 </w:t>
      </w:r>
      <w:r w:rsidRPr="003910DC">
        <w:rPr>
          <w:b w:val="0"/>
        </w:rPr>
        <w:t xml:space="preserve">рублей;  учреждений, обеспечивающих оказание услуг в сфере образования – </w:t>
      </w:r>
      <w:r>
        <w:rPr>
          <w:b w:val="0"/>
        </w:rPr>
        <w:t>26688700</w:t>
      </w:r>
      <w:r w:rsidRPr="003910DC">
        <w:rPr>
          <w:b w:val="0"/>
        </w:rPr>
        <w:t xml:space="preserve"> рублей; детско-юношеских спортивных школ – </w:t>
      </w:r>
      <w:r>
        <w:rPr>
          <w:b w:val="0"/>
        </w:rPr>
        <w:t>7764200</w:t>
      </w:r>
      <w:r w:rsidRPr="003910DC">
        <w:rPr>
          <w:b w:val="0"/>
        </w:rPr>
        <w:t xml:space="preserve"> рублей; дошкольных образовательных организаций – </w:t>
      </w:r>
      <w:r>
        <w:rPr>
          <w:b w:val="0"/>
        </w:rPr>
        <w:t>12886300</w:t>
      </w:r>
      <w:r w:rsidRPr="003910DC">
        <w:rPr>
          <w:b w:val="0"/>
        </w:rPr>
        <w:t xml:space="preserve"> рублей; общеобразовательных организаций – </w:t>
      </w:r>
      <w:r>
        <w:rPr>
          <w:b w:val="0"/>
        </w:rPr>
        <w:t>45</w:t>
      </w:r>
      <w:r w:rsidR="00643223">
        <w:rPr>
          <w:b w:val="0"/>
        </w:rPr>
        <w:t>786955</w:t>
      </w:r>
      <w:r w:rsidRPr="003910DC">
        <w:rPr>
          <w:b w:val="0"/>
        </w:rPr>
        <w:t xml:space="preserve"> рубл</w:t>
      </w:r>
      <w:r w:rsidR="00643223">
        <w:rPr>
          <w:b w:val="0"/>
        </w:rPr>
        <w:t>ей</w:t>
      </w:r>
      <w:r>
        <w:rPr>
          <w:b w:val="0"/>
        </w:rPr>
        <w:t xml:space="preserve"> (в том числе на питание детей - 3200000 рублей)</w:t>
      </w:r>
      <w:r w:rsidRPr="003910DC">
        <w:rPr>
          <w:b w:val="0"/>
        </w:rPr>
        <w:t xml:space="preserve">; учреждения психолого-медико-социального сопровождения – </w:t>
      </w:r>
      <w:r>
        <w:rPr>
          <w:b w:val="0"/>
        </w:rPr>
        <w:t>799800</w:t>
      </w:r>
      <w:r w:rsidRPr="003910DC">
        <w:rPr>
          <w:b w:val="0"/>
        </w:rPr>
        <w:t xml:space="preserve"> рублей.</w:t>
      </w:r>
    </w:p>
    <w:p w:rsidR="00B37E60" w:rsidRPr="003910DC" w:rsidRDefault="00B37E60" w:rsidP="00B37E60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>Также, предусмотрены расходы по профессиональной переподготовке и повышению квалификации педагогических работников</w:t>
      </w:r>
      <w:r>
        <w:rPr>
          <w:rFonts w:ascii="Times New Roman" w:hAnsi="Times New Roman" w:cs="Times New Roman"/>
          <w:sz w:val="24"/>
          <w:szCs w:val="24"/>
        </w:rPr>
        <w:t xml:space="preserve"> в сумме 50000 рублей.</w:t>
      </w:r>
    </w:p>
    <w:p w:rsidR="00B37E60" w:rsidRDefault="00B37E60" w:rsidP="00B37E60">
      <w:pPr>
        <w:pStyle w:val="ConsPlusTitle"/>
        <w:spacing w:line="360" w:lineRule="auto"/>
        <w:jc w:val="center"/>
      </w:pPr>
    </w:p>
    <w:p w:rsidR="00AB127C" w:rsidRPr="003910DC" w:rsidRDefault="00F758F1" w:rsidP="003910DC">
      <w:pPr>
        <w:pStyle w:val="ConsPlusTitle"/>
        <w:spacing w:line="360" w:lineRule="auto"/>
        <w:jc w:val="center"/>
      </w:pPr>
      <w:r w:rsidRPr="003910DC">
        <w:t xml:space="preserve">МУНИЦИПАЛЬНАЯ ПРОГРАММА </w:t>
      </w:r>
    </w:p>
    <w:p w:rsidR="00F758F1" w:rsidRPr="003910DC" w:rsidRDefault="00F758F1" w:rsidP="003910DC">
      <w:pPr>
        <w:pStyle w:val="ConsPlusTitle"/>
        <w:spacing w:line="360" w:lineRule="auto"/>
        <w:jc w:val="center"/>
      </w:pPr>
      <w:r w:rsidRPr="003910DC">
        <w:t>«УПРАВЛЕНИЕ МУНИЦИПАЛЬНЫМИ ФИНАНСАМИ УНЕЧСКОГО РАЙОНА» (201</w:t>
      </w:r>
      <w:r w:rsidR="00B37E60">
        <w:t>7</w:t>
      </w:r>
      <w:r w:rsidRPr="003910DC">
        <w:t>-201</w:t>
      </w:r>
      <w:r w:rsidR="00B37E60">
        <w:t>9</w:t>
      </w:r>
      <w:r w:rsidRPr="003910DC">
        <w:t xml:space="preserve"> ГОДЫ)</w:t>
      </w:r>
    </w:p>
    <w:p w:rsidR="002A00B0" w:rsidRPr="003910DC" w:rsidRDefault="002A00B0" w:rsidP="003910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8F1" w:rsidRPr="003910DC" w:rsidRDefault="00F758F1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Муниципальная программа «Управление муниципальными финансами Унечского района» (201</w:t>
      </w:r>
      <w:r w:rsidR="00B37E60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B37E60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 направлена на</w:t>
      </w:r>
      <w:r w:rsidR="00493FB1">
        <w:rPr>
          <w:rFonts w:ascii="Times New Roman" w:hAnsi="Times New Roman" w:cs="Times New Roman"/>
          <w:sz w:val="24"/>
          <w:szCs w:val="24"/>
        </w:rPr>
        <w:t xml:space="preserve"> о</w:t>
      </w:r>
      <w:r w:rsidR="00493FB1">
        <w:rPr>
          <w:rFonts w:ascii="Times New Roman" w:eastAsia="Times New Roman" w:hAnsi="Times New Roman"/>
          <w:sz w:val="24"/>
          <w:szCs w:val="24"/>
          <w:lang w:eastAsia="ru-RU"/>
        </w:rPr>
        <w:t>беспечение долгосрочной сбалансированности и устойчивости бюджетной системы Унечского района.</w:t>
      </w:r>
    </w:p>
    <w:p w:rsidR="00493FB1" w:rsidRDefault="00F758F1" w:rsidP="00493FB1">
      <w:pPr>
        <w:autoSpaceDE w:val="0"/>
        <w:autoSpaceDN w:val="0"/>
        <w:adjustRightInd w:val="0"/>
        <w:spacing w:after="0" w:line="360" w:lineRule="auto"/>
        <w:ind w:firstLine="306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10DC">
        <w:rPr>
          <w:rFonts w:ascii="Times New Roman" w:hAnsi="Times New Roman" w:cs="Times New Roman"/>
          <w:sz w:val="24"/>
          <w:szCs w:val="24"/>
        </w:rPr>
        <w:t>Задачами муниципальной программы являются:</w:t>
      </w:r>
      <w:r w:rsidR="00493FB1" w:rsidRPr="00493F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3FB1" w:rsidRDefault="00493FB1" w:rsidP="00493FB1">
      <w:pPr>
        <w:autoSpaceDE w:val="0"/>
        <w:autoSpaceDN w:val="0"/>
        <w:adjustRightInd w:val="0"/>
        <w:spacing w:after="0" w:line="360" w:lineRule="auto"/>
        <w:ind w:firstLine="306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758F1" w:rsidRPr="003910DC" w:rsidRDefault="00493FB1" w:rsidP="00493FB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- создание условий для эффективного </w:t>
      </w:r>
      <w:r w:rsidR="005014A5">
        <w:rPr>
          <w:rFonts w:ascii="Times New Roman" w:eastAsia="Times New Roman" w:hAnsi="Times New Roman"/>
          <w:sz w:val="24"/>
          <w:szCs w:val="24"/>
          <w:lang w:eastAsia="ru-RU"/>
        </w:rPr>
        <w:t>управления муниципальными финансами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58F1" w:rsidRPr="003910DC" w:rsidRDefault="00F758F1" w:rsidP="003910DC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Структура и динамика расходов на реализацию муниципальной программы представлена в таблице </w:t>
      </w:r>
      <w:r w:rsidR="00ED1A00">
        <w:rPr>
          <w:rFonts w:ascii="Times New Roman" w:hAnsi="Times New Roman" w:cs="Times New Roman"/>
          <w:sz w:val="24"/>
          <w:szCs w:val="24"/>
        </w:rPr>
        <w:t>1</w:t>
      </w:r>
      <w:r w:rsidR="00E7415B">
        <w:rPr>
          <w:rFonts w:ascii="Times New Roman" w:hAnsi="Times New Roman" w:cs="Times New Roman"/>
          <w:sz w:val="24"/>
          <w:szCs w:val="24"/>
        </w:rPr>
        <w:t>6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F758F1" w:rsidRPr="003910DC" w:rsidRDefault="002A00B0" w:rsidP="003910D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Таблица 1</w:t>
      </w:r>
      <w:r w:rsidR="00E7415B">
        <w:rPr>
          <w:rFonts w:ascii="Times New Roman" w:hAnsi="Times New Roman" w:cs="Times New Roman"/>
          <w:sz w:val="24"/>
          <w:szCs w:val="24"/>
        </w:rPr>
        <w:t>6</w:t>
      </w:r>
    </w:p>
    <w:p w:rsidR="00A209E6" w:rsidRDefault="00F758F1" w:rsidP="00FA0CA0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и структура расходов на финансовое обеспечение реализации муниципальной программы «Управление муниципальными финансами Унечского района» </w:t>
      </w:r>
    </w:p>
    <w:p w:rsidR="00F758F1" w:rsidRPr="003910DC" w:rsidRDefault="00F758F1" w:rsidP="00FA0CA0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(201</w:t>
      </w:r>
      <w:r w:rsidR="00B37E60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</w:t>
      </w:r>
      <w:r w:rsidR="00D93BDD" w:rsidRPr="003910DC">
        <w:rPr>
          <w:rFonts w:ascii="Times New Roman" w:hAnsi="Times New Roman" w:cs="Times New Roman"/>
          <w:sz w:val="24"/>
          <w:szCs w:val="24"/>
        </w:rPr>
        <w:t>1</w:t>
      </w:r>
      <w:r w:rsidR="00B37E60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F758F1" w:rsidRPr="003910DC" w:rsidRDefault="00AB127C" w:rsidP="003910DC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ab/>
      </w:r>
      <w:r w:rsidRPr="003910DC">
        <w:rPr>
          <w:rFonts w:ascii="Times New Roman" w:hAnsi="Times New Roman" w:cs="Times New Roman"/>
          <w:sz w:val="24"/>
          <w:szCs w:val="24"/>
        </w:rPr>
        <w:tab/>
      </w:r>
      <w:r w:rsidR="00530C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46231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758F1"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9627" w:type="dxa"/>
        <w:jc w:val="center"/>
        <w:tblLayout w:type="fixed"/>
        <w:tblLook w:val="04A0"/>
      </w:tblPr>
      <w:tblGrid>
        <w:gridCol w:w="1791"/>
        <w:gridCol w:w="2126"/>
        <w:gridCol w:w="1418"/>
        <w:gridCol w:w="1174"/>
        <w:gridCol w:w="837"/>
        <w:gridCol w:w="1147"/>
        <w:gridCol w:w="1134"/>
      </w:tblGrid>
      <w:tr w:rsidR="00F824B7" w:rsidRPr="003910DC" w:rsidTr="00F824B7">
        <w:trPr>
          <w:jc w:val="center"/>
        </w:trPr>
        <w:tc>
          <w:tcPr>
            <w:tcW w:w="1791" w:type="dxa"/>
          </w:tcPr>
          <w:p w:rsidR="00F824B7" w:rsidRPr="003910DC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2126" w:type="dxa"/>
          </w:tcPr>
          <w:p w:rsidR="00F824B7" w:rsidRPr="003910DC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418" w:type="dxa"/>
          </w:tcPr>
          <w:p w:rsidR="00F824B7" w:rsidRPr="003910DC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г.)</w:t>
            </w:r>
          </w:p>
        </w:tc>
        <w:tc>
          <w:tcPr>
            <w:tcW w:w="1174" w:type="dxa"/>
          </w:tcPr>
          <w:p w:rsidR="00F824B7" w:rsidRPr="003910DC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7" w:type="dxa"/>
          </w:tcPr>
          <w:p w:rsidR="00F824B7" w:rsidRPr="003910DC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2313D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147" w:type="dxa"/>
          </w:tcPr>
          <w:p w:rsidR="00F824B7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</w:tcPr>
          <w:p w:rsidR="00F824B7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986182" w:rsidRPr="003910DC" w:rsidTr="00D5255B">
        <w:trPr>
          <w:trHeight w:val="2222"/>
          <w:jc w:val="center"/>
        </w:trPr>
        <w:tc>
          <w:tcPr>
            <w:tcW w:w="1791" w:type="dxa"/>
            <w:vMerge w:val="restart"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Расходы вне рамок подпрограмм муниципальной программы</w:t>
            </w:r>
          </w:p>
        </w:tc>
        <w:tc>
          <w:tcPr>
            <w:tcW w:w="2126" w:type="dxa"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8" w:type="dxa"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6414000</w:t>
            </w:r>
          </w:p>
        </w:tc>
        <w:tc>
          <w:tcPr>
            <w:tcW w:w="1174" w:type="dxa"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837" w:type="dxa"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1147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  <w:tc>
          <w:tcPr>
            <w:tcW w:w="1134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6306000</w:t>
            </w:r>
          </w:p>
        </w:tc>
      </w:tr>
      <w:tr w:rsidR="00986182" w:rsidRPr="003910DC" w:rsidTr="00986182">
        <w:trPr>
          <w:trHeight w:val="1186"/>
          <w:jc w:val="center"/>
        </w:trPr>
        <w:tc>
          <w:tcPr>
            <w:tcW w:w="1791" w:type="dxa"/>
            <w:vMerge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86182" w:rsidRPr="003910DC" w:rsidRDefault="00986182" w:rsidP="00D5255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обслуживанию муниципального долга</w:t>
            </w:r>
          </w:p>
        </w:tc>
        <w:tc>
          <w:tcPr>
            <w:tcW w:w="1418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4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75307</w:t>
            </w:r>
          </w:p>
        </w:tc>
        <w:tc>
          <w:tcPr>
            <w:tcW w:w="837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7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453339</w:t>
            </w:r>
          </w:p>
        </w:tc>
        <w:tc>
          <w:tcPr>
            <w:tcW w:w="1134" w:type="dxa"/>
          </w:tcPr>
          <w:p w:rsidR="00986182" w:rsidRDefault="00986182" w:rsidP="00D5255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469356</w:t>
            </w:r>
          </w:p>
        </w:tc>
      </w:tr>
      <w:tr w:rsidR="001050C4" w:rsidRPr="003910DC" w:rsidTr="001050C4">
        <w:trPr>
          <w:trHeight w:val="1330"/>
          <w:jc w:val="center"/>
        </w:trPr>
        <w:tc>
          <w:tcPr>
            <w:tcW w:w="1791" w:type="dxa"/>
            <w:vMerge w:val="restart"/>
          </w:tcPr>
          <w:p w:rsidR="001050C4" w:rsidRPr="003910DC" w:rsidRDefault="001050C4" w:rsidP="001050C4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Межбюджетные отношения с муниципальными образованиями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(2017-2019</w:t>
            </w:r>
            <w:r w:rsidR="005C73E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1050C4" w:rsidRPr="003910DC" w:rsidRDefault="001050C4" w:rsidP="00D5255B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1418" w:type="dxa"/>
          </w:tcPr>
          <w:p w:rsidR="001050C4" w:rsidRPr="003910DC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11442000</w:t>
            </w:r>
          </w:p>
        </w:tc>
        <w:tc>
          <w:tcPr>
            <w:tcW w:w="1174" w:type="dxa"/>
          </w:tcPr>
          <w:p w:rsidR="001050C4" w:rsidRPr="003910DC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837" w:type="dxa"/>
          </w:tcPr>
          <w:p w:rsidR="001050C4" w:rsidRPr="003910DC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147" w:type="dxa"/>
          </w:tcPr>
          <w:p w:rsidR="001050C4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  <w:tc>
          <w:tcPr>
            <w:tcW w:w="1134" w:type="dxa"/>
          </w:tcPr>
          <w:p w:rsidR="001050C4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1416000</w:t>
            </w:r>
          </w:p>
        </w:tc>
      </w:tr>
      <w:tr w:rsidR="00F824B7" w:rsidRPr="003910DC" w:rsidTr="00F824B7">
        <w:trPr>
          <w:trHeight w:val="1105"/>
          <w:jc w:val="center"/>
        </w:trPr>
        <w:tc>
          <w:tcPr>
            <w:tcW w:w="1791" w:type="dxa"/>
            <w:vMerge/>
          </w:tcPr>
          <w:p w:rsidR="00F824B7" w:rsidRDefault="00F824B7" w:rsidP="00D5255B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824B7" w:rsidRPr="003910DC" w:rsidRDefault="00F824B7" w:rsidP="00D5255B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поселений</w:t>
            </w:r>
          </w:p>
        </w:tc>
        <w:tc>
          <w:tcPr>
            <w:tcW w:w="1418" w:type="dxa"/>
          </w:tcPr>
          <w:p w:rsidR="00F824B7" w:rsidRDefault="00B40C5C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2361102</w:t>
            </w:r>
          </w:p>
          <w:p w:rsidR="00F824B7" w:rsidRDefault="00F824B7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</w:tcPr>
          <w:p w:rsidR="00F824B7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579250</w:t>
            </w:r>
          </w:p>
        </w:tc>
        <w:tc>
          <w:tcPr>
            <w:tcW w:w="837" w:type="dxa"/>
          </w:tcPr>
          <w:p w:rsidR="00F824B7" w:rsidRPr="003910DC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1147" w:type="dxa"/>
          </w:tcPr>
          <w:p w:rsidR="00F824B7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232350</w:t>
            </w:r>
          </w:p>
        </w:tc>
        <w:tc>
          <w:tcPr>
            <w:tcW w:w="1134" w:type="dxa"/>
          </w:tcPr>
          <w:p w:rsidR="00F824B7" w:rsidRDefault="001050C4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233600</w:t>
            </w:r>
          </w:p>
        </w:tc>
      </w:tr>
      <w:tr w:rsidR="00F824B7" w:rsidRPr="00F020CA" w:rsidTr="00F824B7">
        <w:trPr>
          <w:trHeight w:val="465"/>
          <w:jc w:val="center"/>
        </w:trPr>
        <w:tc>
          <w:tcPr>
            <w:tcW w:w="3917" w:type="dxa"/>
            <w:gridSpan w:val="2"/>
          </w:tcPr>
          <w:p w:rsidR="00F824B7" w:rsidRPr="00F020CA" w:rsidRDefault="00F824B7" w:rsidP="00D5255B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20C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:rsidR="00F824B7" w:rsidRPr="00F020CA" w:rsidRDefault="00F020CA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20217</w:t>
            </w:r>
            <w:r w:rsidRPr="00F020CA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174" w:type="dxa"/>
          </w:tcPr>
          <w:p w:rsidR="00F824B7" w:rsidRPr="00F020CA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8376557</w:t>
            </w:r>
          </w:p>
        </w:tc>
        <w:tc>
          <w:tcPr>
            <w:tcW w:w="837" w:type="dxa"/>
          </w:tcPr>
          <w:p w:rsidR="00F824B7" w:rsidRPr="00F020CA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41,4</w:t>
            </w:r>
          </w:p>
        </w:tc>
        <w:tc>
          <w:tcPr>
            <w:tcW w:w="1147" w:type="dxa"/>
          </w:tcPr>
          <w:p w:rsidR="00F824B7" w:rsidRPr="00F020CA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8407689</w:t>
            </w:r>
          </w:p>
        </w:tc>
        <w:tc>
          <w:tcPr>
            <w:tcW w:w="1134" w:type="dxa"/>
          </w:tcPr>
          <w:p w:rsidR="00F824B7" w:rsidRPr="00F020CA" w:rsidRDefault="00986182" w:rsidP="00D5255B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8424956</w:t>
            </w:r>
          </w:p>
        </w:tc>
      </w:tr>
    </w:tbl>
    <w:p w:rsidR="002313DB" w:rsidRDefault="002313DB" w:rsidP="00181E0A">
      <w:pPr>
        <w:pStyle w:val="ConsPlusTitle"/>
        <w:spacing w:line="360" w:lineRule="auto"/>
        <w:ind w:firstLine="708"/>
        <w:jc w:val="both"/>
        <w:rPr>
          <w:b w:val="0"/>
        </w:rPr>
      </w:pPr>
    </w:p>
    <w:p w:rsidR="00181E0A" w:rsidRPr="00181E0A" w:rsidRDefault="00181E0A" w:rsidP="00181E0A">
      <w:pPr>
        <w:pStyle w:val="ConsPlusTitle"/>
        <w:spacing w:line="360" w:lineRule="auto"/>
        <w:ind w:firstLine="708"/>
        <w:jc w:val="both"/>
        <w:rPr>
          <w:b w:val="0"/>
        </w:rPr>
      </w:pPr>
      <w:r w:rsidRPr="00181E0A">
        <w:rPr>
          <w:b w:val="0"/>
        </w:rPr>
        <w:t xml:space="preserve">Бюджетные ассигнования </w:t>
      </w:r>
      <w:r>
        <w:rPr>
          <w:b w:val="0"/>
        </w:rPr>
        <w:t xml:space="preserve">на выравнивание бюджетной обеспеченности </w:t>
      </w:r>
      <w:r w:rsidR="00E52B87">
        <w:rPr>
          <w:b w:val="0"/>
        </w:rPr>
        <w:t xml:space="preserve">поселений на 2017 год </w:t>
      </w:r>
      <w:r>
        <w:rPr>
          <w:b w:val="0"/>
        </w:rPr>
        <w:t>предусмотрены</w:t>
      </w:r>
      <w:r w:rsidR="00E52B87">
        <w:rPr>
          <w:b w:val="0"/>
        </w:rPr>
        <w:t xml:space="preserve"> значительно меньше по сравнению с 2016 годом, т. к. </w:t>
      </w:r>
      <w:r w:rsidR="00986182">
        <w:rPr>
          <w:b w:val="0"/>
        </w:rPr>
        <w:t xml:space="preserve">расходы по </w:t>
      </w:r>
      <w:r w:rsidR="00E52B87">
        <w:rPr>
          <w:b w:val="0"/>
        </w:rPr>
        <w:t>содержани</w:t>
      </w:r>
      <w:r w:rsidR="00986182">
        <w:rPr>
          <w:b w:val="0"/>
        </w:rPr>
        <w:t>ю</w:t>
      </w:r>
      <w:r w:rsidR="00E52B87">
        <w:rPr>
          <w:b w:val="0"/>
        </w:rPr>
        <w:t xml:space="preserve"> сельских домов культуры, начиная с 2017 года, предусмотрен</w:t>
      </w:r>
      <w:r w:rsidR="00986182">
        <w:rPr>
          <w:b w:val="0"/>
        </w:rPr>
        <w:t>ы</w:t>
      </w:r>
      <w:r w:rsidR="00E52B87">
        <w:rPr>
          <w:b w:val="0"/>
        </w:rPr>
        <w:t xml:space="preserve"> в бюджете муниципального образования «Унечский муниципальный район».</w:t>
      </w:r>
    </w:p>
    <w:p w:rsidR="00E52B87" w:rsidRDefault="00E52B87" w:rsidP="00E57A24">
      <w:pPr>
        <w:pStyle w:val="ConsPlusTitle"/>
        <w:spacing w:line="360" w:lineRule="auto"/>
        <w:jc w:val="center"/>
      </w:pPr>
    </w:p>
    <w:p w:rsidR="00E57A24" w:rsidRPr="003910DC" w:rsidRDefault="00E57A24" w:rsidP="00E57A24">
      <w:pPr>
        <w:pStyle w:val="ConsPlusTitle"/>
        <w:spacing w:line="360" w:lineRule="auto"/>
        <w:jc w:val="center"/>
      </w:pPr>
      <w:r w:rsidRPr="003910DC">
        <w:t xml:space="preserve">МУНИЦИПАЛЬНАЯ ПРОГРАММА </w:t>
      </w:r>
    </w:p>
    <w:p w:rsidR="00E57A24" w:rsidRPr="003910DC" w:rsidRDefault="00E57A24" w:rsidP="00E57A24">
      <w:pPr>
        <w:pStyle w:val="ConsPlusTitle"/>
        <w:spacing w:line="360" w:lineRule="auto"/>
        <w:jc w:val="center"/>
      </w:pPr>
      <w:r w:rsidRPr="003910DC">
        <w:t xml:space="preserve">"Развитие культуры в </w:t>
      </w:r>
      <w:proofErr w:type="spellStart"/>
      <w:r w:rsidRPr="003910DC">
        <w:t>Унечском</w:t>
      </w:r>
      <w:proofErr w:type="spellEnd"/>
      <w:r w:rsidRPr="003910DC">
        <w:t xml:space="preserve"> районе" (201</w:t>
      </w:r>
      <w:r w:rsidR="00181E0A">
        <w:t>7</w:t>
      </w:r>
      <w:r w:rsidRPr="003910DC">
        <w:t xml:space="preserve"> </w:t>
      </w:r>
      <w:r w:rsidR="000F10F7">
        <w:t>–</w:t>
      </w:r>
      <w:r w:rsidRPr="003910DC">
        <w:t xml:space="preserve"> 201</w:t>
      </w:r>
      <w:r w:rsidR="00181E0A">
        <w:t>9</w:t>
      </w:r>
      <w:r w:rsidR="000F10F7">
        <w:t xml:space="preserve"> </w:t>
      </w:r>
      <w:r w:rsidRPr="003910DC">
        <w:t xml:space="preserve">годы) </w:t>
      </w:r>
    </w:p>
    <w:p w:rsidR="00E57A24" w:rsidRPr="003910DC" w:rsidRDefault="00E57A24" w:rsidP="00E57A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A24" w:rsidRPr="003910DC" w:rsidRDefault="00E57A24" w:rsidP="0046231F">
      <w:pPr>
        <w:spacing w:after="0" w:line="36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Программа "Развитие культуры в </w:t>
      </w:r>
      <w:proofErr w:type="spellStart"/>
      <w:r w:rsidRPr="003910D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3910DC">
        <w:rPr>
          <w:rFonts w:ascii="Times New Roman" w:hAnsi="Times New Roman" w:cs="Times New Roman"/>
          <w:sz w:val="24"/>
          <w:szCs w:val="24"/>
        </w:rPr>
        <w:t xml:space="preserve"> районе" (201</w:t>
      </w:r>
      <w:r w:rsidR="00E52B87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E52B87">
        <w:rPr>
          <w:rFonts w:ascii="Times New Roman" w:hAnsi="Times New Roman" w:cs="Times New Roman"/>
          <w:sz w:val="24"/>
          <w:szCs w:val="24"/>
        </w:rPr>
        <w:t>–</w:t>
      </w:r>
      <w:r w:rsidRPr="003910DC">
        <w:rPr>
          <w:rFonts w:ascii="Times New Roman" w:hAnsi="Times New Roman" w:cs="Times New Roman"/>
          <w:sz w:val="24"/>
          <w:szCs w:val="24"/>
        </w:rPr>
        <w:t xml:space="preserve"> 201</w:t>
      </w:r>
      <w:r w:rsidR="00E52B87">
        <w:rPr>
          <w:rFonts w:ascii="Times New Roman" w:hAnsi="Times New Roman" w:cs="Times New Roman"/>
          <w:sz w:val="24"/>
          <w:szCs w:val="24"/>
        </w:rPr>
        <w:t xml:space="preserve">9 </w:t>
      </w:r>
      <w:r w:rsidRPr="003910DC">
        <w:rPr>
          <w:rFonts w:ascii="Times New Roman" w:hAnsi="Times New Roman" w:cs="Times New Roman"/>
          <w:sz w:val="24"/>
          <w:szCs w:val="24"/>
        </w:rPr>
        <w:t xml:space="preserve">годы) направлена </w:t>
      </w:r>
      <w:proofErr w:type="gramStart"/>
      <w:r w:rsidRPr="003910D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910DC">
        <w:rPr>
          <w:rFonts w:ascii="Times New Roman" w:hAnsi="Times New Roman" w:cs="Times New Roman"/>
          <w:sz w:val="24"/>
          <w:szCs w:val="24"/>
        </w:rPr>
        <w:t>:</w:t>
      </w:r>
    </w:p>
    <w:p w:rsidR="0046231F" w:rsidRDefault="000F0697" w:rsidP="004623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реализацию стратегической роли культуры как духовно-нравственного основания </w:t>
      </w:r>
      <w:r>
        <w:rPr>
          <w:rFonts w:ascii="Times New Roman" w:hAnsi="Times New Roman" w:cs="Times New Roman"/>
          <w:sz w:val="24"/>
        </w:rPr>
        <w:lastRenderedPageBreak/>
        <w:t>развития личности и государства, единства российского общества;</w:t>
      </w:r>
    </w:p>
    <w:p w:rsidR="000F0697" w:rsidRDefault="000F0697" w:rsidP="0046231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 создание условий для улучшения доступа населения района к информации и знаниям.</w:t>
      </w:r>
    </w:p>
    <w:p w:rsidR="000F0697" w:rsidRDefault="000F0697" w:rsidP="0046231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Задачами муниципальной программы являются:</w:t>
      </w:r>
    </w:p>
    <w:p w:rsidR="000F0697" w:rsidRDefault="000F0697" w:rsidP="0046231F">
      <w:pPr>
        <w:tabs>
          <w:tab w:val="left" w:pos="556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создание условий для участия граждан в культурной жизни;</w:t>
      </w:r>
    </w:p>
    <w:p w:rsidR="000F0697" w:rsidRDefault="000F0697" w:rsidP="0046231F">
      <w:pPr>
        <w:tabs>
          <w:tab w:val="left" w:pos="556"/>
        </w:tabs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реализация мер государственной поддержки работников культуры;</w:t>
      </w:r>
    </w:p>
    <w:p w:rsidR="000F0697" w:rsidRDefault="000F0697" w:rsidP="0046231F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сохранение культурного наследия, обеспечение прав граждан на равный доступ к культурным ценностям.</w:t>
      </w:r>
    </w:p>
    <w:p w:rsidR="00E57A24" w:rsidRPr="003910DC" w:rsidRDefault="00E57A24" w:rsidP="004623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Динамика и структура расходов на реализацию программы представлена в таблице 1</w:t>
      </w:r>
      <w:r w:rsidR="00E7415B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.</w:t>
      </w:r>
    </w:p>
    <w:p w:rsidR="00E57A24" w:rsidRPr="003910DC" w:rsidRDefault="00E57A24" w:rsidP="0046231F">
      <w:pPr>
        <w:spacing w:after="0" w:line="36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Таблица 1</w:t>
      </w:r>
      <w:r w:rsidR="00E7415B">
        <w:rPr>
          <w:rFonts w:ascii="Times New Roman" w:hAnsi="Times New Roman" w:cs="Times New Roman"/>
          <w:sz w:val="24"/>
          <w:szCs w:val="24"/>
        </w:rPr>
        <w:t>7</w:t>
      </w:r>
    </w:p>
    <w:p w:rsidR="00E57A24" w:rsidRPr="003910DC" w:rsidRDefault="00E57A24" w:rsidP="0046231F">
      <w:pPr>
        <w:spacing w:after="0"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Динамика и структура расходов на реализацию программы "Развитие культуры в </w:t>
      </w:r>
      <w:proofErr w:type="spellStart"/>
      <w:r w:rsidRPr="003910DC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3910DC">
        <w:rPr>
          <w:rFonts w:ascii="Times New Roman" w:hAnsi="Times New Roman" w:cs="Times New Roman"/>
          <w:sz w:val="24"/>
          <w:szCs w:val="24"/>
        </w:rPr>
        <w:t xml:space="preserve"> районе" (201</w:t>
      </w:r>
      <w:r w:rsidR="00E52B87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– 201</w:t>
      </w:r>
      <w:r w:rsidR="00E52B87">
        <w:rPr>
          <w:rFonts w:ascii="Times New Roman" w:hAnsi="Times New Roman" w:cs="Times New Roman"/>
          <w:sz w:val="24"/>
          <w:szCs w:val="24"/>
        </w:rPr>
        <w:t>9</w:t>
      </w:r>
      <w:r w:rsidR="002313DB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годы)</w:t>
      </w:r>
    </w:p>
    <w:p w:rsidR="00E57A24" w:rsidRDefault="00E57A24" w:rsidP="0046231F">
      <w:pPr>
        <w:spacing w:after="0" w:line="360" w:lineRule="auto"/>
        <w:ind w:left="708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5092" w:type="pct"/>
        <w:jc w:val="center"/>
        <w:tblLayout w:type="fixed"/>
        <w:tblLook w:val="04A0"/>
      </w:tblPr>
      <w:tblGrid>
        <w:gridCol w:w="3662"/>
        <w:gridCol w:w="1558"/>
        <w:gridCol w:w="1228"/>
        <w:gridCol w:w="774"/>
        <w:gridCol w:w="1238"/>
        <w:gridCol w:w="1287"/>
      </w:tblGrid>
      <w:tr w:rsidR="00E52B87" w:rsidRPr="003910DC" w:rsidTr="000F10F7">
        <w:trPr>
          <w:jc w:val="center"/>
        </w:trPr>
        <w:tc>
          <w:tcPr>
            <w:tcW w:w="1879" w:type="pct"/>
          </w:tcPr>
          <w:p w:rsidR="00E52B87" w:rsidRPr="003910DC" w:rsidRDefault="00E52B87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799" w:type="pct"/>
          </w:tcPr>
          <w:p w:rsidR="00E52B87" w:rsidRPr="003910DC" w:rsidRDefault="00E52B87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г.)</w:t>
            </w:r>
          </w:p>
        </w:tc>
        <w:tc>
          <w:tcPr>
            <w:tcW w:w="630" w:type="pct"/>
          </w:tcPr>
          <w:p w:rsidR="00E52B87" w:rsidRPr="003910DC" w:rsidRDefault="00E52B87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97" w:type="pct"/>
          </w:tcPr>
          <w:p w:rsidR="00E52B87" w:rsidRPr="003910DC" w:rsidRDefault="00E52B87" w:rsidP="002313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13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 w:rsidR="002313DB">
              <w:rPr>
                <w:rFonts w:ascii="Times New Roman" w:hAnsi="Times New Roman" w:cs="Times New Roman"/>
                <w:sz w:val="24"/>
                <w:szCs w:val="24"/>
              </w:rPr>
              <w:t>6, %</w:t>
            </w:r>
          </w:p>
        </w:tc>
        <w:tc>
          <w:tcPr>
            <w:tcW w:w="635" w:type="pct"/>
          </w:tcPr>
          <w:p w:rsidR="00E52B87" w:rsidRDefault="00E52B8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661" w:type="pct"/>
          </w:tcPr>
          <w:p w:rsidR="00E52B87" w:rsidRDefault="00E52B8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Pr="003910DC" w:rsidRDefault="006E3A13" w:rsidP="00E52B87">
            <w:pPr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799" w:type="pct"/>
          </w:tcPr>
          <w:p w:rsidR="006E3A13" w:rsidRPr="003910DC" w:rsidRDefault="006E3A13" w:rsidP="00C818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630" w:type="pct"/>
          </w:tcPr>
          <w:p w:rsidR="006E3A13" w:rsidRPr="003910DC" w:rsidRDefault="00C81838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397" w:type="pct"/>
          </w:tcPr>
          <w:p w:rsidR="006E3A13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  <w:tc>
          <w:tcPr>
            <w:tcW w:w="661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1528000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Pr="003910DC" w:rsidRDefault="006E3A13" w:rsidP="00E52B87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оказание услуг в сфере культуры</w:t>
            </w:r>
          </w:p>
        </w:tc>
        <w:tc>
          <w:tcPr>
            <w:tcW w:w="799" w:type="pct"/>
          </w:tcPr>
          <w:p w:rsidR="006E3A13" w:rsidRPr="003910DC" w:rsidRDefault="00C81838" w:rsidP="00C8183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1421074</w:t>
            </w:r>
          </w:p>
        </w:tc>
        <w:tc>
          <w:tcPr>
            <w:tcW w:w="630" w:type="pct"/>
          </w:tcPr>
          <w:p w:rsidR="006E3A13" w:rsidRPr="003910DC" w:rsidRDefault="00C81838" w:rsidP="00E52B87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397" w:type="pct"/>
          </w:tcPr>
          <w:p w:rsidR="006E3A13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  <w:tc>
          <w:tcPr>
            <w:tcW w:w="661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1370300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Default="006E3A13" w:rsidP="00E52B87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799" w:type="pct"/>
          </w:tcPr>
          <w:p w:rsidR="006E3A13" w:rsidRDefault="006E3A13" w:rsidP="00C81838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146280</w:t>
            </w:r>
          </w:p>
        </w:tc>
        <w:tc>
          <w:tcPr>
            <w:tcW w:w="630" w:type="pct"/>
          </w:tcPr>
          <w:p w:rsidR="006E3A13" w:rsidRDefault="00C81838" w:rsidP="00E52B87">
            <w:pPr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397" w:type="pct"/>
          </w:tcPr>
          <w:p w:rsidR="006E3A13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  <w:tc>
          <w:tcPr>
            <w:tcW w:w="661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139920</w:t>
            </w:r>
          </w:p>
        </w:tc>
      </w:tr>
      <w:tr w:rsidR="00C81838" w:rsidRPr="003910DC" w:rsidTr="000F10F7">
        <w:trPr>
          <w:jc w:val="center"/>
        </w:trPr>
        <w:tc>
          <w:tcPr>
            <w:tcW w:w="1879" w:type="pct"/>
          </w:tcPr>
          <w:p w:rsidR="00C81838" w:rsidRPr="003910DC" w:rsidRDefault="00C81838" w:rsidP="00E52B8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8183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799" w:type="pct"/>
          </w:tcPr>
          <w:p w:rsidR="00C81838" w:rsidRDefault="00C81838" w:rsidP="00C8183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14670130</w:t>
            </w:r>
          </w:p>
        </w:tc>
        <w:tc>
          <w:tcPr>
            <w:tcW w:w="630" w:type="pct"/>
          </w:tcPr>
          <w:p w:rsidR="00C81838" w:rsidRDefault="00C81838" w:rsidP="00E52B8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C81838" w:rsidRDefault="00314804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5" w:type="pct"/>
          </w:tcPr>
          <w:p w:rsidR="00C81838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" w:type="pct"/>
          </w:tcPr>
          <w:p w:rsidR="00C81838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1838" w:rsidRPr="003910DC" w:rsidTr="000F10F7">
        <w:trPr>
          <w:jc w:val="center"/>
        </w:trPr>
        <w:tc>
          <w:tcPr>
            <w:tcW w:w="1879" w:type="pct"/>
          </w:tcPr>
          <w:p w:rsidR="00C81838" w:rsidRPr="00C81838" w:rsidRDefault="00C81838" w:rsidP="00E52B87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муниципальных учреждений культуры, подключение общедоступных библиотек к сети интернет</w:t>
            </w:r>
          </w:p>
        </w:tc>
        <w:tc>
          <w:tcPr>
            <w:tcW w:w="799" w:type="pct"/>
          </w:tcPr>
          <w:p w:rsidR="00C81838" w:rsidRDefault="00C81838" w:rsidP="00C81838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208200</w:t>
            </w:r>
          </w:p>
        </w:tc>
        <w:tc>
          <w:tcPr>
            <w:tcW w:w="630" w:type="pct"/>
          </w:tcPr>
          <w:p w:rsidR="00C81838" w:rsidRDefault="00C81838" w:rsidP="00E52B8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" w:type="pct"/>
          </w:tcPr>
          <w:p w:rsidR="00C81838" w:rsidRDefault="00314804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5" w:type="pct"/>
          </w:tcPr>
          <w:p w:rsidR="00C81838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1" w:type="pct"/>
          </w:tcPr>
          <w:p w:rsidR="00C81838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Pr="003910DC" w:rsidRDefault="006E3A13" w:rsidP="00E52B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799" w:type="pct"/>
          </w:tcPr>
          <w:p w:rsidR="006E3A13" w:rsidRPr="003910DC" w:rsidRDefault="00C81838" w:rsidP="00C818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9675700</w:t>
            </w:r>
          </w:p>
        </w:tc>
        <w:tc>
          <w:tcPr>
            <w:tcW w:w="630" w:type="pct"/>
          </w:tcPr>
          <w:p w:rsidR="006E3A13" w:rsidRPr="003910DC" w:rsidRDefault="00C81838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397" w:type="pct"/>
          </w:tcPr>
          <w:p w:rsidR="006E3A13" w:rsidRPr="003910DC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9330000</w:t>
            </w:r>
          </w:p>
        </w:tc>
        <w:tc>
          <w:tcPr>
            <w:tcW w:w="661" w:type="pct"/>
          </w:tcPr>
          <w:p w:rsidR="006E3A13" w:rsidRDefault="005C73E4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10830000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Pr="003910DC" w:rsidRDefault="006E3A13" w:rsidP="00E52B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Музеи и постоянные выставки</w:t>
            </w:r>
          </w:p>
        </w:tc>
        <w:tc>
          <w:tcPr>
            <w:tcW w:w="799" w:type="pct"/>
          </w:tcPr>
          <w:p w:rsidR="006E3A13" w:rsidRPr="003910DC" w:rsidRDefault="006E3A13" w:rsidP="00C818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2136800</w:t>
            </w:r>
          </w:p>
        </w:tc>
        <w:tc>
          <w:tcPr>
            <w:tcW w:w="630" w:type="pct"/>
          </w:tcPr>
          <w:p w:rsidR="006E3A13" w:rsidRPr="003910DC" w:rsidRDefault="00C81838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397" w:type="pct"/>
          </w:tcPr>
          <w:p w:rsidR="006E3A13" w:rsidRPr="003910DC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88,1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1883400</w:t>
            </w:r>
          </w:p>
        </w:tc>
        <w:tc>
          <w:tcPr>
            <w:tcW w:w="661" w:type="pct"/>
          </w:tcPr>
          <w:p w:rsidR="006E3A13" w:rsidRDefault="005C73E4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F10F7">
              <w:rPr>
                <w:rFonts w:ascii="Times New Roman" w:hAnsi="Times New Roman" w:cs="Times New Roman"/>
                <w:sz w:val="24"/>
                <w:szCs w:val="24"/>
              </w:rPr>
              <w:t>883400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Pr="003910DC" w:rsidRDefault="006E3A13" w:rsidP="00E52B8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</w:tc>
        <w:tc>
          <w:tcPr>
            <w:tcW w:w="799" w:type="pct"/>
          </w:tcPr>
          <w:p w:rsidR="006E3A13" w:rsidRPr="003910DC" w:rsidRDefault="00C81838" w:rsidP="00C818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11012082</w:t>
            </w:r>
          </w:p>
        </w:tc>
        <w:tc>
          <w:tcPr>
            <w:tcW w:w="630" w:type="pct"/>
          </w:tcPr>
          <w:p w:rsidR="006E3A13" w:rsidRPr="003910DC" w:rsidRDefault="00C81838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21809400</w:t>
            </w:r>
          </w:p>
        </w:tc>
        <w:tc>
          <w:tcPr>
            <w:tcW w:w="397" w:type="pct"/>
          </w:tcPr>
          <w:p w:rsidR="006E3A13" w:rsidRPr="003910DC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22809400</w:t>
            </w:r>
          </w:p>
        </w:tc>
        <w:tc>
          <w:tcPr>
            <w:tcW w:w="661" w:type="pct"/>
          </w:tcPr>
          <w:p w:rsidR="006E3A13" w:rsidRDefault="005C73E4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24309400</w:t>
            </w:r>
          </w:p>
        </w:tc>
      </w:tr>
      <w:tr w:rsidR="006E3A13" w:rsidRPr="003910DC" w:rsidTr="000F10F7">
        <w:trPr>
          <w:jc w:val="center"/>
        </w:trPr>
        <w:tc>
          <w:tcPr>
            <w:tcW w:w="1879" w:type="pct"/>
          </w:tcPr>
          <w:p w:rsidR="006E3A13" w:rsidRPr="003910DC" w:rsidRDefault="006E3A13" w:rsidP="00C8183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 "Развитие культуры и сохранение культурного наследия Унечского района на 201</w:t>
            </w:r>
            <w:r w:rsidR="00C818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C818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799" w:type="pct"/>
          </w:tcPr>
          <w:p w:rsidR="006E3A13" w:rsidRPr="003910DC" w:rsidRDefault="006E3A13" w:rsidP="00C8183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630" w:type="pct"/>
          </w:tcPr>
          <w:p w:rsidR="006E3A13" w:rsidRPr="003910DC" w:rsidRDefault="00C81838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397" w:type="pct"/>
          </w:tcPr>
          <w:p w:rsidR="006E3A13" w:rsidRPr="003910DC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635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661" w:type="pct"/>
          </w:tcPr>
          <w:p w:rsidR="006E3A13" w:rsidRDefault="000F10F7" w:rsidP="00E52B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</w:tr>
      <w:tr w:rsidR="006E3A13" w:rsidRPr="009F12FF" w:rsidTr="000F10F7">
        <w:trPr>
          <w:jc w:val="center"/>
        </w:trPr>
        <w:tc>
          <w:tcPr>
            <w:tcW w:w="1879" w:type="pct"/>
          </w:tcPr>
          <w:p w:rsidR="006E3A13" w:rsidRPr="009F12FF" w:rsidRDefault="006E3A13" w:rsidP="00E52B87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9F12FF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99" w:type="pct"/>
          </w:tcPr>
          <w:p w:rsidR="006E3A13" w:rsidRPr="009F12FF" w:rsidRDefault="005864A3" w:rsidP="00C818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2FF">
              <w:rPr>
                <w:rFonts w:ascii="Times New Roman" w:hAnsi="Times New Roman" w:cs="Times New Roman"/>
                <w:b/>
              </w:rPr>
              <w:t>41098266</w:t>
            </w:r>
          </w:p>
        </w:tc>
        <w:tc>
          <w:tcPr>
            <w:tcW w:w="630" w:type="pct"/>
          </w:tcPr>
          <w:p w:rsidR="006E3A13" w:rsidRPr="009F12FF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2FF">
              <w:rPr>
                <w:rFonts w:ascii="Times New Roman" w:hAnsi="Times New Roman" w:cs="Times New Roman"/>
                <w:b/>
              </w:rPr>
              <w:t>36161020</w:t>
            </w:r>
          </w:p>
        </w:tc>
        <w:tc>
          <w:tcPr>
            <w:tcW w:w="397" w:type="pct"/>
          </w:tcPr>
          <w:p w:rsidR="006E3A13" w:rsidRPr="009F12FF" w:rsidRDefault="00314804" w:rsidP="00E52B8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12FF">
              <w:rPr>
                <w:rFonts w:ascii="Times New Roman" w:hAnsi="Times New Roman" w:cs="Times New Roman"/>
                <w:b/>
              </w:rPr>
              <w:t>88,0</w:t>
            </w:r>
          </w:p>
        </w:tc>
        <w:tc>
          <w:tcPr>
            <w:tcW w:w="635" w:type="pct"/>
          </w:tcPr>
          <w:p w:rsidR="006E3A13" w:rsidRPr="009F12FF" w:rsidRDefault="009F12FF" w:rsidP="00E52B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12FF">
              <w:rPr>
                <w:rFonts w:ascii="Times New Roman" w:hAnsi="Times New Roman" w:cs="Times New Roman"/>
                <w:b/>
              </w:rPr>
              <w:t>37161020</w:t>
            </w:r>
          </w:p>
        </w:tc>
        <w:tc>
          <w:tcPr>
            <w:tcW w:w="661" w:type="pct"/>
          </w:tcPr>
          <w:p w:rsidR="006E3A13" w:rsidRPr="009F12FF" w:rsidRDefault="005C73E4" w:rsidP="00E52B8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41161020</w:t>
            </w:r>
          </w:p>
        </w:tc>
      </w:tr>
    </w:tbl>
    <w:p w:rsidR="00E57A24" w:rsidRDefault="00E57A24" w:rsidP="00E57A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A24" w:rsidRPr="003910DC" w:rsidRDefault="00E57A24" w:rsidP="00E57A2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В составе бюджетных ассигнований подпрограммы </w:t>
      </w:r>
      <w:r w:rsidR="000A5525">
        <w:rPr>
          <w:rFonts w:ascii="Times New Roman" w:hAnsi="Times New Roman" w:cs="Times New Roman"/>
          <w:sz w:val="24"/>
          <w:szCs w:val="24"/>
        </w:rPr>
        <w:t xml:space="preserve">на 2017 год </w:t>
      </w:r>
      <w:r w:rsidRPr="003910DC">
        <w:rPr>
          <w:rFonts w:ascii="Times New Roman" w:hAnsi="Times New Roman" w:cs="Times New Roman"/>
          <w:sz w:val="24"/>
          <w:szCs w:val="24"/>
        </w:rPr>
        <w:t>предусмотрен</w:t>
      </w:r>
      <w:r w:rsidR="00314804">
        <w:rPr>
          <w:rFonts w:ascii="Times New Roman" w:hAnsi="Times New Roman" w:cs="Times New Roman"/>
          <w:sz w:val="24"/>
          <w:szCs w:val="24"/>
        </w:rPr>
        <w:t xml:space="preserve">ы ассигнования 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314804">
        <w:rPr>
          <w:rFonts w:ascii="Times New Roman" w:hAnsi="Times New Roman" w:cs="Times New Roman"/>
          <w:sz w:val="24"/>
          <w:szCs w:val="24"/>
        </w:rPr>
        <w:t>на выполнение муниципального задания на оказание муниципальных услуг</w:t>
      </w:r>
      <w:r w:rsidRPr="003910DC">
        <w:rPr>
          <w:rFonts w:ascii="Times New Roman" w:hAnsi="Times New Roman" w:cs="Times New Roman"/>
          <w:sz w:val="24"/>
          <w:szCs w:val="24"/>
        </w:rPr>
        <w:t xml:space="preserve"> муниципальным</w:t>
      </w:r>
      <w:r w:rsidR="00314804">
        <w:rPr>
          <w:rFonts w:ascii="Times New Roman" w:hAnsi="Times New Roman" w:cs="Times New Roman"/>
          <w:sz w:val="24"/>
          <w:szCs w:val="24"/>
        </w:rPr>
        <w:t>и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6E3F8B" w:rsidRPr="003910DC">
        <w:rPr>
          <w:rFonts w:ascii="Times New Roman" w:hAnsi="Times New Roman" w:cs="Times New Roman"/>
          <w:sz w:val="24"/>
          <w:szCs w:val="24"/>
        </w:rPr>
        <w:t>бюджетным</w:t>
      </w:r>
      <w:r w:rsidR="006E3F8B">
        <w:rPr>
          <w:rFonts w:ascii="Times New Roman" w:hAnsi="Times New Roman" w:cs="Times New Roman"/>
          <w:sz w:val="24"/>
          <w:szCs w:val="24"/>
        </w:rPr>
        <w:t>и</w:t>
      </w:r>
      <w:r w:rsidR="006E3F8B"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учреждениям</w:t>
      </w:r>
      <w:r w:rsidR="00314804">
        <w:rPr>
          <w:rFonts w:ascii="Times New Roman" w:hAnsi="Times New Roman" w:cs="Times New Roman"/>
          <w:sz w:val="24"/>
          <w:szCs w:val="24"/>
        </w:rPr>
        <w:t>и</w:t>
      </w:r>
      <w:r w:rsidRPr="003910DC">
        <w:rPr>
          <w:rFonts w:ascii="Times New Roman" w:hAnsi="Times New Roman" w:cs="Times New Roman"/>
          <w:sz w:val="24"/>
          <w:szCs w:val="24"/>
        </w:rPr>
        <w:t xml:space="preserve"> культуры в сумме </w:t>
      </w:r>
      <w:r w:rsidR="00314804">
        <w:rPr>
          <w:rFonts w:ascii="Times New Roman" w:hAnsi="Times New Roman" w:cs="Times New Roman"/>
          <w:sz w:val="24"/>
          <w:szCs w:val="24"/>
        </w:rPr>
        <w:t>33022800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рублей.</w:t>
      </w:r>
      <w:r w:rsidR="000A5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5525">
        <w:rPr>
          <w:rFonts w:ascii="Times New Roman" w:hAnsi="Times New Roman" w:cs="Times New Roman"/>
          <w:sz w:val="24"/>
          <w:szCs w:val="24"/>
        </w:rPr>
        <w:t>По домам культуры рост плановых назначение на 98% к 2016 году обусловлен тем, что расходы на содержание сельских домов культуры, начиная с 2017 года, учтены в бюджете муниципального образования «Унечский муниципальный район».</w:t>
      </w:r>
      <w:proofErr w:type="gramEnd"/>
      <w:r w:rsidRPr="003910DC">
        <w:rPr>
          <w:rFonts w:ascii="Times New Roman" w:hAnsi="Times New Roman" w:cs="Times New Roman"/>
          <w:sz w:val="24"/>
          <w:szCs w:val="24"/>
        </w:rPr>
        <w:t xml:space="preserve"> При формировании бюджетных проектировок предусмотрено финансирование на 201</w:t>
      </w:r>
      <w:r w:rsidR="000A5525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0A5525">
        <w:rPr>
          <w:rFonts w:ascii="Times New Roman" w:hAnsi="Times New Roman" w:cs="Times New Roman"/>
          <w:sz w:val="24"/>
          <w:szCs w:val="24"/>
        </w:rPr>
        <w:t>,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0A5525">
        <w:rPr>
          <w:rFonts w:ascii="Times New Roman" w:hAnsi="Times New Roman" w:cs="Times New Roman"/>
          <w:sz w:val="24"/>
          <w:szCs w:val="24"/>
        </w:rPr>
        <w:t>исходя из возможностей бюджета,</w:t>
      </w:r>
      <w:r w:rsidR="000A5525"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A5525">
        <w:rPr>
          <w:rFonts w:ascii="Times New Roman" w:hAnsi="Times New Roman" w:cs="Times New Roman"/>
          <w:sz w:val="24"/>
          <w:szCs w:val="24"/>
        </w:rPr>
        <w:t>1</w:t>
      </w:r>
      <w:r w:rsidR="001C1D76">
        <w:rPr>
          <w:rFonts w:ascii="Times New Roman" w:hAnsi="Times New Roman" w:cs="Times New Roman"/>
          <w:sz w:val="24"/>
          <w:szCs w:val="24"/>
        </w:rPr>
        <w:t>00000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 ВЦП "Развитие культуры и сохранение культурного наследия Унечского района на 201</w:t>
      </w:r>
      <w:r w:rsidR="000A5525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>-201</w:t>
      </w:r>
      <w:r w:rsidR="000A5525">
        <w:rPr>
          <w:rFonts w:ascii="Times New Roman" w:hAnsi="Times New Roman" w:cs="Times New Roman"/>
          <w:sz w:val="24"/>
          <w:szCs w:val="24"/>
        </w:rPr>
        <w:t>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годы"</w:t>
      </w:r>
      <w:r w:rsidR="000A5525">
        <w:rPr>
          <w:rFonts w:ascii="Times New Roman" w:hAnsi="Times New Roman" w:cs="Times New Roman"/>
          <w:sz w:val="24"/>
          <w:szCs w:val="24"/>
        </w:rPr>
        <w:t xml:space="preserve"> </w:t>
      </w:r>
      <w:r w:rsidRPr="003910DC">
        <w:rPr>
          <w:rFonts w:ascii="Times New Roman" w:hAnsi="Times New Roman" w:cs="Times New Roman"/>
          <w:sz w:val="24"/>
          <w:szCs w:val="24"/>
        </w:rPr>
        <w:t>следующих мероприятий:</w:t>
      </w:r>
    </w:p>
    <w:p w:rsidR="00E57A24" w:rsidRPr="003910DC" w:rsidRDefault="00E57A24" w:rsidP="00E57A24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0DC">
        <w:rPr>
          <w:rFonts w:ascii="Times New Roman" w:hAnsi="Times New Roman" w:cs="Times New Roman"/>
          <w:bCs/>
          <w:sz w:val="24"/>
          <w:szCs w:val="24"/>
        </w:rPr>
        <w:t>самодеятельное народное творчество и развитие культурно-досуговой деятельности;</w:t>
      </w:r>
    </w:p>
    <w:p w:rsidR="00E57A24" w:rsidRPr="003910DC" w:rsidRDefault="00E57A24" w:rsidP="00E57A24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bCs/>
          <w:sz w:val="24"/>
          <w:szCs w:val="24"/>
        </w:rPr>
        <w:t>организация и проведение массовых мероприятий</w:t>
      </w:r>
      <w:r w:rsidR="000A5525">
        <w:rPr>
          <w:rFonts w:ascii="Times New Roman" w:hAnsi="Times New Roman" w:cs="Times New Roman"/>
          <w:bCs/>
          <w:sz w:val="24"/>
          <w:szCs w:val="24"/>
        </w:rPr>
        <w:t>.</w:t>
      </w:r>
    </w:p>
    <w:p w:rsidR="00B96303" w:rsidRDefault="00B96303" w:rsidP="00B96303">
      <w:pPr>
        <w:spacing w:after="0" w:line="36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Снижение ассигнований в 201</w:t>
      </w:r>
      <w:r w:rsidR="000A5525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0F10F7">
        <w:rPr>
          <w:rFonts w:ascii="Times New Roman" w:hAnsi="Times New Roman" w:cs="Times New Roman"/>
          <w:bCs/>
          <w:sz w:val="24"/>
          <w:szCs w:val="24"/>
        </w:rPr>
        <w:t xml:space="preserve">в целом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данной </w:t>
      </w:r>
      <w:r w:rsidR="000F10F7">
        <w:rPr>
          <w:rFonts w:ascii="Times New Roman" w:hAnsi="Times New Roman" w:cs="Times New Roman"/>
          <w:bCs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bCs/>
          <w:sz w:val="24"/>
          <w:szCs w:val="24"/>
        </w:rPr>
        <w:t>программе связано с тем, что в 201</w:t>
      </w:r>
      <w:r w:rsidR="000A5525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 в составе программы включены расходы </w:t>
      </w:r>
      <w:r w:rsidR="000A5525">
        <w:rPr>
          <w:rFonts w:ascii="Times New Roman" w:hAnsi="Times New Roman" w:cs="Times New Roman"/>
          <w:bCs/>
          <w:sz w:val="24"/>
          <w:szCs w:val="24"/>
        </w:rPr>
        <w:t xml:space="preserve">на ремонт МУК МКДУ (клуб им. 1 Мая) в сумме 14670130 рублей и реализованы мероприятия по государственной поддержке муниципальных учреждений культуры за счет средств </w:t>
      </w:r>
      <w:r w:rsidR="00FE52A3">
        <w:rPr>
          <w:rFonts w:ascii="Times New Roman" w:hAnsi="Times New Roman" w:cs="Times New Roman"/>
          <w:bCs/>
          <w:sz w:val="24"/>
          <w:szCs w:val="24"/>
        </w:rPr>
        <w:t>федерального бюджета в сумме 208200 рублей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E57A24" w:rsidRPr="003910DC" w:rsidRDefault="00E57A24" w:rsidP="00B96303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986182">
        <w:rPr>
          <w:rFonts w:ascii="Times New Roman" w:hAnsi="Times New Roman" w:cs="Times New Roman"/>
          <w:bCs/>
          <w:sz w:val="24"/>
          <w:szCs w:val="24"/>
        </w:rPr>
        <w:t>в бюджете района на 2017-2019 годы предусмотрены расходы на</w:t>
      </w:r>
      <w:r w:rsidRPr="003910DC">
        <w:rPr>
          <w:rFonts w:ascii="Times New Roman" w:hAnsi="Times New Roman" w:cs="Times New Roman"/>
          <w:bCs/>
          <w:sz w:val="24"/>
          <w:szCs w:val="24"/>
        </w:rPr>
        <w:t xml:space="preserve"> обеспечение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</w:t>
      </w:r>
      <w:r w:rsidRPr="003910DC"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r w:rsidR="000A552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C1D76">
        <w:rPr>
          <w:rFonts w:ascii="Times New Roman" w:hAnsi="Times New Roman" w:cs="Times New Roman"/>
          <w:sz w:val="24"/>
          <w:szCs w:val="24"/>
        </w:rPr>
        <w:t>1</w:t>
      </w:r>
      <w:r w:rsidR="000A5525">
        <w:rPr>
          <w:rFonts w:ascii="Times New Roman" w:hAnsi="Times New Roman" w:cs="Times New Roman"/>
          <w:sz w:val="24"/>
          <w:szCs w:val="24"/>
        </w:rPr>
        <w:t>39920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B96303" w:rsidRDefault="00B96303" w:rsidP="003910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E73" w:rsidRPr="003910DC" w:rsidRDefault="006C1E73" w:rsidP="003910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0DC">
        <w:rPr>
          <w:rFonts w:ascii="Times New Roman" w:hAnsi="Times New Roman" w:cs="Times New Roman"/>
          <w:b/>
          <w:sz w:val="24"/>
          <w:szCs w:val="24"/>
        </w:rPr>
        <w:t>Непрограммная часть расходов бюджета муниципального образования  «Унечский муниципальный район»</w:t>
      </w:r>
    </w:p>
    <w:p w:rsidR="003910DC" w:rsidRDefault="003910DC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E73" w:rsidRPr="003910DC" w:rsidRDefault="006C1E73" w:rsidP="003910D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lastRenderedPageBreak/>
        <w:t xml:space="preserve">Расходы бюджета района, не включенные в муниципальные программы </w:t>
      </w:r>
      <w:r w:rsidR="000F10F7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3910DC">
        <w:rPr>
          <w:rFonts w:ascii="Times New Roman" w:hAnsi="Times New Roman" w:cs="Times New Roman"/>
          <w:sz w:val="24"/>
          <w:szCs w:val="24"/>
        </w:rPr>
        <w:t>Унечск</w:t>
      </w:r>
      <w:r w:rsidR="000F10F7">
        <w:rPr>
          <w:rFonts w:ascii="Times New Roman" w:hAnsi="Times New Roman" w:cs="Times New Roman"/>
          <w:sz w:val="24"/>
          <w:szCs w:val="24"/>
        </w:rPr>
        <w:t>ий муниципальный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0F10F7">
        <w:rPr>
          <w:rFonts w:ascii="Times New Roman" w:hAnsi="Times New Roman" w:cs="Times New Roman"/>
          <w:sz w:val="24"/>
          <w:szCs w:val="24"/>
        </w:rPr>
        <w:t>»,</w:t>
      </w:r>
      <w:r w:rsidRPr="003910DC">
        <w:rPr>
          <w:rFonts w:ascii="Times New Roman" w:hAnsi="Times New Roman" w:cs="Times New Roman"/>
          <w:sz w:val="24"/>
          <w:szCs w:val="24"/>
        </w:rPr>
        <w:t xml:space="preserve"> представлены в таблице</w:t>
      </w:r>
      <w:r w:rsidR="00E4225A">
        <w:rPr>
          <w:rFonts w:ascii="Times New Roman" w:hAnsi="Times New Roman" w:cs="Times New Roman"/>
          <w:sz w:val="24"/>
          <w:szCs w:val="24"/>
        </w:rPr>
        <w:t xml:space="preserve"> 18</w:t>
      </w:r>
      <w:r w:rsidRPr="003910DC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</w:t>
      </w:r>
    </w:p>
    <w:p w:rsidR="006C1E73" w:rsidRPr="003910DC" w:rsidRDefault="006C1E73" w:rsidP="003910D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                                              Таблица 1</w:t>
      </w:r>
      <w:r w:rsidR="00E4225A">
        <w:rPr>
          <w:rFonts w:ascii="Times New Roman" w:hAnsi="Times New Roman" w:cs="Times New Roman"/>
          <w:sz w:val="24"/>
          <w:szCs w:val="24"/>
        </w:rPr>
        <w:t>8</w:t>
      </w:r>
    </w:p>
    <w:p w:rsidR="006C1E73" w:rsidRPr="003910DC" w:rsidRDefault="006C1E73" w:rsidP="003910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Непрограммные расходы бюджета на 201</w:t>
      </w:r>
      <w:r w:rsidR="00A2673C">
        <w:rPr>
          <w:rFonts w:ascii="Times New Roman" w:hAnsi="Times New Roman" w:cs="Times New Roman"/>
          <w:sz w:val="24"/>
          <w:szCs w:val="24"/>
        </w:rPr>
        <w:t>7-2019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</w:t>
      </w:r>
      <w:r w:rsidR="00A2673C">
        <w:rPr>
          <w:rFonts w:ascii="Times New Roman" w:hAnsi="Times New Roman" w:cs="Times New Roman"/>
          <w:sz w:val="24"/>
          <w:szCs w:val="24"/>
        </w:rPr>
        <w:t>ы</w:t>
      </w:r>
    </w:p>
    <w:p w:rsidR="006C1E73" w:rsidRPr="003910DC" w:rsidRDefault="006C1E73" w:rsidP="003910D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52482">
        <w:rPr>
          <w:rFonts w:ascii="Times New Roman" w:hAnsi="Times New Roman" w:cs="Times New Roman"/>
          <w:sz w:val="24"/>
          <w:szCs w:val="24"/>
        </w:rPr>
        <w:t xml:space="preserve">    </w:t>
      </w:r>
      <w:r w:rsidRPr="003910DC">
        <w:rPr>
          <w:rFonts w:ascii="Times New Roman" w:hAnsi="Times New Roman" w:cs="Times New Roman"/>
          <w:sz w:val="24"/>
          <w:szCs w:val="24"/>
        </w:rPr>
        <w:t xml:space="preserve"> </w:t>
      </w:r>
      <w:r w:rsidR="00652482">
        <w:rPr>
          <w:rFonts w:ascii="Times New Roman" w:hAnsi="Times New Roman" w:cs="Times New Roman"/>
          <w:sz w:val="24"/>
          <w:szCs w:val="24"/>
        </w:rPr>
        <w:t xml:space="preserve">   </w:t>
      </w:r>
      <w:r w:rsidRPr="003910DC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Style w:val="a5"/>
        <w:tblW w:w="10299" w:type="dxa"/>
        <w:jc w:val="center"/>
        <w:tblLayout w:type="fixed"/>
        <w:tblLook w:val="04A0"/>
      </w:tblPr>
      <w:tblGrid>
        <w:gridCol w:w="2173"/>
        <w:gridCol w:w="1839"/>
        <w:gridCol w:w="1701"/>
        <w:gridCol w:w="1184"/>
        <w:gridCol w:w="851"/>
        <w:gridCol w:w="1275"/>
        <w:gridCol w:w="1276"/>
      </w:tblGrid>
      <w:tr w:rsidR="00A2673C" w:rsidRPr="003910DC" w:rsidTr="001E5CFF">
        <w:trPr>
          <w:jc w:val="center"/>
        </w:trPr>
        <w:tc>
          <w:tcPr>
            <w:tcW w:w="2173" w:type="dxa"/>
          </w:tcPr>
          <w:p w:rsidR="00A2673C" w:rsidRPr="003910D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39" w:type="dxa"/>
          </w:tcPr>
          <w:p w:rsidR="00A2673C" w:rsidRPr="003910D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A2673C" w:rsidRPr="003910D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(уточненный план на 01.11.2016 г.)</w:t>
            </w:r>
          </w:p>
        </w:tc>
        <w:tc>
          <w:tcPr>
            <w:tcW w:w="1184" w:type="dxa"/>
          </w:tcPr>
          <w:p w:rsidR="00A2673C" w:rsidRPr="003910D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A2673C" w:rsidRPr="003910D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2017/2016</w:t>
            </w:r>
            <w:r w:rsidR="002313DB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275" w:type="dxa"/>
          </w:tcPr>
          <w:p w:rsidR="00A2673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A2673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A2673C" w:rsidRPr="003910DC" w:rsidTr="001E5CFF">
        <w:trPr>
          <w:jc w:val="center"/>
        </w:trPr>
        <w:tc>
          <w:tcPr>
            <w:tcW w:w="2173" w:type="dxa"/>
          </w:tcPr>
          <w:p w:rsidR="00A2673C" w:rsidRPr="003910DC" w:rsidRDefault="00A2673C" w:rsidP="00A267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1839" w:type="dxa"/>
          </w:tcPr>
          <w:p w:rsidR="00A2673C" w:rsidRPr="003910DC" w:rsidRDefault="00A2673C" w:rsidP="002372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1701" w:type="dxa"/>
          </w:tcPr>
          <w:p w:rsidR="00A2673C" w:rsidRPr="003910D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1565300</w:t>
            </w:r>
          </w:p>
        </w:tc>
        <w:tc>
          <w:tcPr>
            <w:tcW w:w="1184" w:type="dxa"/>
          </w:tcPr>
          <w:p w:rsidR="00A2673C" w:rsidRPr="003910D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851" w:type="dxa"/>
          </w:tcPr>
          <w:p w:rsidR="00A2673C" w:rsidRPr="003910DC" w:rsidRDefault="004D641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275" w:type="dxa"/>
          </w:tcPr>
          <w:p w:rsidR="00A2673C" w:rsidRDefault="005C73E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  <w:tc>
          <w:tcPr>
            <w:tcW w:w="1276" w:type="dxa"/>
          </w:tcPr>
          <w:p w:rsidR="00A2673C" w:rsidRDefault="005C73E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</w:t>
            </w:r>
          </w:p>
        </w:tc>
      </w:tr>
      <w:tr w:rsidR="00A2673C" w:rsidRPr="003910DC" w:rsidTr="001E5CFF">
        <w:trPr>
          <w:jc w:val="center"/>
        </w:trPr>
        <w:tc>
          <w:tcPr>
            <w:tcW w:w="2173" w:type="dxa"/>
          </w:tcPr>
          <w:p w:rsidR="00A2673C" w:rsidRPr="003910DC" w:rsidRDefault="00A2673C" w:rsidP="00A267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1839" w:type="dxa"/>
          </w:tcPr>
          <w:p w:rsidR="00A2673C" w:rsidRPr="003910DC" w:rsidRDefault="00A2673C" w:rsidP="002372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A2673C" w:rsidRPr="003910DC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2514000</w:t>
            </w:r>
          </w:p>
        </w:tc>
        <w:tc>
          <w:tcPr>
            <w:tcW w:w="1184" w:type="dxa"/>
          </w:tcPr>
          <w:p w:rsidR="00A2673C" w:rsidRPr="003910D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851" w:type="dxa"/>
          </w:tcPr>
          <w:p w:rsidR="00A2673C" w:rsidRPr="003910DC" w:rsidRDefault="004D641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1275" w:type="dxa"/>
          </w:tcPr>
          <w:p w:rsidR="00A2673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  <w:tc>
          <w:tcPr>
            <w:tcW w:w="1276" w:type="dxa"/>
          </w:tcPr>
          <w:p w:rsidR="00A2673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2460500</w:t>
            </w:r>
          </w:p>
        </w:tc>
      </w:tr>
      <w:tr w:rsidR="00A2673C" w:rsidRPr="003910DC" w:rsidTr="001E5CFF">
        <w:trPr>
          <w:jc w:val="center"/>
        </w:trPr>
        <w:tc>
          <w:tcPr>
            <w:tcW w:w="2173" w:type="dxa"/>
          </w:tcPr>
          <w:p w:rsidR="00A2673C" w:rsidRPr="003910DC" w:rsidRDefault="00A2673C" w:rsidP="00A2673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1839" w:type="dxa"/>
          </w:tcPr>
          <w:p w:rsidR="00A2673C" w:rsidRPr="003910DC" w:rsidRDefault="00A2673C" w:rsidP="002372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0DC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A2673C" w:rsidRPr="003910D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1269320</w:t>
            </w:r>
          </w:p>
        </w:tc>
        <w:tc>
          <w:tcPr>
            <w:tcW w:w="1184" w:type="dxa"/>
          </w:tcPr>
          <w:p w:rsidR="00A2673C" w:rsidRPr="003910D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851" w:type="dxa"/>
          </w:tcPr>
          <w:p w:rsidR="00A2673C" w:rsidRPr="003910DC" w:rsidRDefault="004D641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275" w:type="dxa"/>
          </w:tcPr>
          <w:p w:rsidR="00A2673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  <w:tc>
          <w:tcPr>
            <w:tcW w:w="1276" w:type="dxa"/>
          </w:tcPr>
          <w:p w:rsidR="00A2673C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1240360</w:t>
            </w:r>
          </w:p>
        </w:tc>
      </w:tr>
      <w:tr w:rsidR="00A2673C" w:rsidRPr="00306358" w:rsidTr="001E5CFF">
        <w:trPr>
          <w:jc w:val="center"/>
        </w:trPr>
        <w:tc>
          <w:tcPr>
            <w:tcW w:w="2173" w:type="dxa"/>
          </w:tcPr>
          <w:p w:rsidR="00A2673C" w:rsidRPr="00306358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635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839" w:type="dxa"/>
          </w:tcPr>
          <w:p w:rsidR="00A2673C" w:rsidRPr="00306358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2673C" w:rsidRPr="00306358" w:rsidRDefault="00A2673C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6358">
              <w:rPr>
                <w:rFonts w:ascii="Times New Roman" w:hAnsi="Times New Roman" w:cs="Times New Roman"/>
                <w:b/>
              </w:rPr>
              <w:t>5348620</w:t>
            </w:r>
          </w:p>
        </w:tc>
        <w:tc>
          <w:tcPr>
            <w:tcW w:w="1184" w:type="dxa"/>
          </w:tcPr>
          <w:p w:rsidR="00A2673C" w:rsidRPr="00306358" w:rsidRDefault="00306358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06358">
              <w:rPr>
                <w:rFonts w:ascii="Times New Roman" w:hAnsi="Times New Roman" w:cs="Times New Roman"/>
                <w:b/>
              </w:rPr>
              <w:t>4700860</w:t>
            </w:r>
          </w:p>
        </w:tc>
        <w:tc>
          <w:tcPr>
            <w:tcW w:w="851" w:type="dxa"/>
          </w:tcPr>
          <w:p w:rsidR="00A2673C" w:rsidRPr="00306358" w:rsidRDefault="004D641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87,9</w:t>
            </w:r>
          </w:p>
        </w:tc>
        <w:tc>
          <w:tcPr>
            <w:tcW w:w="1275" w:type="dxa"/>
          </w:tcPr>
          <w:p w:rsidR="00A2673C" w:rsidRPr="00306358" w:rsidRDefault="005C73E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6700860</w:t>
            </w:r>
          </w:p>
        </w:tc>
        <w:tc>
          <w:tcPr>
            <w:tcW w:w="1276" w:type="dxa"/>
          </w:tcPr>
          <w:p w:rsidR="00A2673C" w:rsidRPr="00306358" w:rsidRDefault="005C73E4" w:rsidP="00A267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6700860</w:t>
            </w:r>
          </w:p>
        </w:tc>
      </w:tr>
    </w:tbl>
    <w:p w:rsidR="006C1E73" w:rsidRPr="003910DC" w:rsidRDefault="006C1E73" w:rsidP="003910D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920" w:rsidRPr="003910DC" w:rsidRDefault="006C1E73" w:rsidP="00BD392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0DC">
        <w:rPr>
          <w:rFonts w:ascii="Times New Roman" w:hAnsi="Times New Roman" w:cs="Times New Roman"/>
          <w:sz w:val="24"/>
          <w:szCs w:val="24"/>
        </w:rPr>
        <w:t>На 201</w:t>
      </w:r>
      <w:r w:rsidR="00BD3920">
        <w:rPr>
          <w:rFonts w:ascii="Times New Roman" w:hAnsi="Times New Roman" w:cs="Times New Roman"/>
          <w:sz w:val="24"/>
          <w:szCs w:val="24"/>
        </w:rPr>
        <w:t>7</w:t>
      </w:r>
      <w:r w:rsidRPr="003910DC">
        <w:rPr>
          <w:rFonts w:ascii="Times New Roman" w:hAnsi="Times New Roman" w:cs="Times New Roman"/>
          <w:sz w:val="24"/>
          <w:szCs w:val="24"/>
        </w:rPr>
        <w:t xml:space="preserve"> год  предусмотрены бюджетные ассигнования на</w:t>
      </w:r>
      <w:r w:rsidR="009B6DBF" w:rsidRPr="003910DC">
        <w:rPr>
          <w:rFonts w:ascii="Times New Roman" w:hAnsi="Times New Roman" w:cs="Times New Roman"/>
          <w:sz w:val="24"/>
          <w:szCs w:val="24"/>
        </w:rPr>
        <w:t xml:space="preserve"> содержание Унечского районного Совета народных депутатов в сумме </w:t>
      </w:r>
      <w:r w:rsidR="00BD3920">
        <w:rPr>
          <w:rFonts w:ascii="Times New Roman" w:hAnsi="Times New Roman" w:cs="Times New Roman"/>
          <w:sz w:val="24"/>
          <w:szCs w:val="24"/>
        </w:rPr>
        <w:t>2460500</w:t>
      </w:r>
      <w:r w:rsidR="00E747DC">
        <w:rPr>
          <w:rFonts w:ascii="Times New Roman" w:hAnsi="Times New Roman" w:cs="Times New Roman"/>
          <w:sz w:val="24"/>
          <w:szCs w:val="24"/>
        </w:rPr>
        <w:t xml:space="preserve"> </w:t>
      </w:r>
      <w:r w:rsidR="009B6DBF" w:rsidRPr="003910DC">
        <w:rPr>
          <w:rFonts w:ascii="Times New Roman" w:hAnsi="Times New Roman" w:cs="Times New Roman"/>
          <w:sz w:val="24"/>
          <w:szCs w:val="24"/>
        </w:rPr>
        <w:t xml:space="preserve">рублей и Счетной палаты Унечского района в сумме </w:t>
      </w:r>
      <w:r w:rsidR="00BD3920">
        <w:rPr>
          <w:rFonts w:ascii="Times New Roman" w:hAnsi="Times New Roman" w:cs="Times New Roman"/>
          <w:sz w:val="24"/>
          <w:szCs w:val="24"/>
        </w:rPr>
        <w:t>1240360</w:t>
      </w:r>
      <w:r w:rsidR="009B6DBF" w:rsidRPr="003910DC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3910DC">
        <w:rPr>
          <w:rFonts w:ascii="Times New Roman" w:hAnsi="Times New Roman" w:cs="Times New Roman"/>
          <w:sz w:val="24"/>
          <w:szCs w:val="24"/>
        </w:rPr>
        <w:t xml:space="preserve"> Резервный фонд запланирован в объеме </w:t>
      </w:r>
      <w:r w:rsidR="00E747DC">
        <w:rPr>
          <w:rFonts w:ascii="Times New Roman" w:hAnsi="Times New Roman" w:cs="Times New Roman"/>
          <w:sz w:val="24"/>
          <w:szCs w:val="24"/>
        </w:rPr>
        <w:t>1</w:t>
      </w:r>
      <w:r w:rsidR="00BD3920">
        <w:rPr>
          <w:rFonts w:ascii="Times New Roman" w:hAnsi="Times New Roman" w:cs="Times New Roman"/>
          <w:sz w:val="24"/>
          <w:szCs w:val="24"/>
        </w:rPr>
        <w:t>0</w:t>
      </w:r>
      <w:r w:rsidRPr="003910DC">
        <w:rPr>
          <w:rFonts w:ascii="Times New Roman" w:hAnsi="Times New Roman" w:cs="Times New Roman"/>
          <w:sz w:val="24"/>
          <w:szCs w:val="24"/>
        </w:rPr>
        <w:t>00000 руб.</w:t>
      </w:r>
      <w:r w:rsidR="00E747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201" w:rsidRPr="0072775F" w:rsidRDefault="00041ED1" w:rsidP="003910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75F">
        <w:rPr>
          <w:rFonts w:ascii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МУНИЦИПАЛЬНОГО РАЙОНА</w:t>
      </w:r>
    </w:p>
    <w:p w:rsidR="00041ED1" w:rsidRPr="0072775F" w:rsidRDefault="00041ED1" w:rsidP="003910D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7DC" w:rsidRPr="0072775F" w:rsidRDefault="002B348D" w:rsidP="00E25F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75F">
        <w:rPr>
          <w:rFonts w:ascii="Times New Roman" w:hAnsi="Times New Roman" w:cs="Times New Roman"/>
          <w:sz w:val="24"/>
          <w:szCs w:val="24"/>
        </w:rPr>
        <w:t>Бюджет района планируется с дефицитом на 201</w:t>
      </w:r>
      <w:r w:rsidR="00BD3920">
        <w:rPr>
          <w:rFonts w:ascii="Times New Roman" w:hAnsi="Times New Roman" w:cs="Times New Roman"/>
          <w:sz w:val="24"/>
          <w:szCs w:val="24"/>
        </w:rPr>
        <w:t>7</w:t>
      </w:r>
      <w:r w:rsidRPr="0072775F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BD3920">
        <w:rPr>
          <w:rFonts w:ascii="Times New Roman" w:hAnsi="Times New Roman" w:cs="Times New Roman"/>
          <w:sz w:val="24"/>
          <w:szCs w:val="24"/>
        </w:rPr>
        <w:t>3755000</w:t>
      </w:r>
      <w:r w:rsidR="00830F95" w:rsidRPr="0072775F">
        <w:rPr>
          <w:rFonts w:ascii="Times New Roman" w:hAnsi="Times New Roman" w:cs="Times New Roman"/>
          <w:sz w:val="24"/>
          <w:szCs w:val="24"/>
        </w:rPr>
        <w:t xml:space="preserve"> </w:t>
      </w:r>
      <w:r w:rsidRPr="0072775F">
        <w:rPr>
          <w:rFonts w:ascii="Times New Roman" w:hAnsi="Times New Roman" w:cs="Times New Roman"/>
          <w:sz w:val="24"/>
          <w:szCs w:val="24"/>
        </w:rPr>
        <w:t>рублей</w:t>
      </w:r>
      <w:r w:rsidR="00BD3920">
        <w:rPr>
          <w:rFonts w:ascii="Times New Roman" w:hAnsi="Times New Roman" w:cs="Times New Roman"/>
          <w:sz w:val="24"/>
          <w:szCs w:val="24"/>
        </w:rPr>
        <w:t xml:space="preserve">, </w:t>
      </w:r>
      <w:r w:rsidR="007D6684">
        <w:rPr>
          <w:rFonts w:ascii="Times New Roman" w:hAnsi="Times New Roman" w:cs="Times New Roman"/>
          <w:sz w:val="24"/>
          <w:szCs w:val="24"/>
        </w:rPr>
        <w:t>на 2018 год в сумме 3889000 рублей, на 2019 год в сумме 4020000 рублей</w:t>
      </w:r>
      <w:r w:rsidR="00E747DC" w:rsidRPr="007277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684" w:rsidRPr="0072775F" w:rsidRDefault="008E6F2A" w:rsidP="00E25F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6F2A">
        <w:rPr>
          <w:rFonts w:ascii="Times New Roman" w:hAnsi="Times New Roman" w:cs="Times New Roman"/>
          <w:sz w:val="24"/>
          <w:szCs w:val="24"/>
        </w:rPr>
        <w:t>В качестве источников финансирования дефицита предусмотрен</w:t>
      </w:r>
      <w:r w:rsidR="00986182">
        <w:rPr>
          <w:rFonts w:ascii="Times New Roman" w:hAnsi="Times New Roman" w:cs="Times New Roman"/>
          <w:sz w:val="24"/>
          <w:szCs w:val="24"/>
        </w:rPr>
        <w:t>о</w:t>
      </w:r>
      <w:r w:rsidRPr="008E6F2A">
        <w:rPr>
          <w:rFonts w:ascii="Times New Roman" w:hAnsi="Times New Roman" w:cs="Times New Roman"/>
          <w:sz w:val="24"/>
          <w:szCs w:val="24"/>
        </w:rPr>
        <w:t xml:space="preserve"> </w:t>
      </w:r>
      <w:r w:rsidR="00986182">
        <w:rPr>
          <w:rFonts w:ascii="Times New Roman" w:hAnsi="Times New Roman" w:cs="Times New Roman"/>
          <w:sz w:val="24"/>
          <w:szCs w:val="24"/>
        </w:rPr>
        <w:t>привлечение кредитов коммерческих банков.</w:t>
      </w:r>
      <w:bookmarkStart w:id="0" w:name="_GoBack"/>
      <w:bookmarkEnd w:id="0"/>
    </w:p>
    <w:sectPr w:rsidR="007D6684" w:rsidRPr="0072775F" w:rsidSect="00F7384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3E4" w:rsidRDefault="005C73E4">
      <w:pPr>
        <w:spacing w:after="0" w:line="240" w:lineRule="auto"/>
      </w:pPr>
      <w:r>
        <w:separator/>
      </w:r>
    </w:p>
  </w:endnote>
  <w:endnote w:type="continuationSeparator" w:id="0">
    <w:p w:rsidR="005C73E4" w:rsidRDefault="005C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3006006"/>
      <w:docPartObj>
        <w:docPartGallery w:val="Page Numbers (Bottom of Page)"/>
        <w:docPartUnique/>
      </w:docPartObj>
    </w:sdtPr>
    <w:sdtContent>
      <w:p w:rsidR="005C73E4" w:rsidRDefault="005451CC">
        <w:pPr>
          <w:pStyle w:val="af1"/>
          <w:jc w:val="center"/>
        </w:pPr>
        <w:r>
          <w:fldChar w:fldCharType="begin"/>
        </w:r>
        <w:r w:rsidR="005C73E4">
          <w:instrText>PAGE   \* MERGEFORMAT</w:instrText>
        </w:r>
        <w:r>
          <w:fldChar w:fldCharType="separate"/>
        </w:r>
        <w:r w:rsidR="006339F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3E4" w:rsidRDefault="005C73E4">
      <w:pPr>
        <w:spacing w:after="0" w:line="240" w:lineRule="auto"/>
      </w:pPr>
      <w:r>
        <w:separator/>
      </w:r>
    </w:p>
  </w:footnote>
  <w:footnote w:type="continuationSeparator" w:id="0">
    <w:p w:rsidR="005C73E4" w:rsidRDefault="005C7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3E4" w:rsidRDefault="005C73E4" w:rsidP="005D005D">
    <w:pPr>
      <w:pStyle w:val="ac"/>
    </w:pPr>
  </w:p>
  <w:p w:rsidR="005C73E4" w:rsidRDefault="005C73E4" w:rsidP="005D005D">
    <w:pPr>
      <w:pStyle w:val="ac"/>
    </w:pPr>
  </w:p>
  <w:p w:rsidR="005C73E4" w:rsidRPr="00780649" w:rsidRDefault="005C73E4" w:rsidP="005D00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D90CC8"/>
    <w:rsid w:val="000025DD"/>
    <w:rsid w:val="00003DBA"/>
    <w:rsid w:val="00011BBF"/>
    <w:rsid w:val="00011FDC"/>
    <w:rsid w:val="00015DCD"/>
    <w:rsid w:val="000202F9"/>
    <w:rsid w:val="00025D02"/>
    <w:rsid w:val="0003367C"/>
    <w:rsid w:val="00041ED1"/>
    <w:rsid w:val="00042806"/>
    <w:rsid w:val="00043CFA"/>
    <w:rsid w:val="00073B58"/>
    <w:rsid w:val="000756C4"/>
    <w:rsid w:val="00076129"/>
    <w:rsid w:val="00077780"/>
    <w:rsid w:val="00077B15"/>
    <w:rsid w:val="000870DA"/>
    <w:rsid w:val="000A2F92"/>
    <w:rsid w:val="000A5525"/>
    <w:rsid w:val="000A5CB2"/>
    <w:rsid w:val="000A73B8"/>
    <w:rsid w:val="000C0037"/>
    <w:rsid w:val="000C18EA"/>
    <w:rsid w:val="000C5101"/>
    <w:rsid w:val="000E359E"/>
    <w:rsid w:val="000E35D3"/>
    <w:rsid w:val="000E648C"/>
    <w:rsid w:val="000F019A"/>
    <w:rsid w:val="000F0697"/>
    <w:rsid w:val="000F10F7"/>
    <w:rsid w:val="000F2E11"/>
    <w:rsid w:val="001050C4"/>
    <w:rsid w:val="00106B9B"/>
    <w:rsid w:val="00110A99"/>
    <w:rsid w:val="00114FB5"/>
    <w:rsid w:val="00116CE8"/>
    <w:rsid w:val="00126372"/>
    <w:rsid w:val="00132997"/>
    <w:rsid w:val="00136ABD"/>
    <w:rsid w:val="00137D95"/>
    <w:rsid w:val="00140DF1"/>
    <w:rsid w:val="00141DD5"/>
    <w:rsid w:val="00147827"/>
    <w:rsid w:val="001647DF"/>
    <w:rsid w:val="001650E3"/>
    <w:rsid w:val="00166881"/>
    <w:rsid w:val="00167C6E"/>
    <w:rsid w:val="00181BA8"/>
    <w:rsid w:val="00181E0A"/>
    <w:rsid w:val="00186565"/>
    <w:rsid w:val="00190894"/>
    <w:rsid w:val="00197F91"/>
    <w:rsid w:val="001A1EA0"/>
    <w:rsid w:val="001A32F2"/>
    <w:rsid w:val="001B39F1"/>
    <w:rsid w:val="001B4F24"/>
    <w:rsid w:val="001B7522"/>
    <w:rsid w:val="001C14F5"/>
    <w:rsid w:val="001C1588"/>
    <w:rsid w:val="001C1D76"/>
    <w:rsid w:val="001D133A"/>
    <w:rsid w:val="001E02B7"/>
    <w:rsid w:val="001E03B4"/>
    <w:rsid w:val="001E5CFF"/>
    <w:rsid w:val="001E66A7"/>
    <w:rsid w:val="001F3550"/>
    <w:rsid w:val="001F6A5B"/>
    <w:rsid w:val="00201EBA"/>
    <w:rsid w:val="00203B17"/>
    <w:rsid w:val="00206408"/>
    <w:rsid w:val="00207ECD"/>
    <w:rsid w:val="00220DEA"/>
    <w:rsid w:val="00220FAE"/>
    <w:rsid w:val="0022226C"/>
    <w:rsid w:val="002313DB"/>
    <w:rsid w:val="0023698A"/>
    <w:rsid w:val="00237273"/>
    <w:rsid w:val="002569F2"/>
    <w:rsid w:val="00261026"/>
    <w:rsid w:val="00263401"/>
    <w:rsid w:val="0027002A"/>
    <w:rsid w:val="00271B63"/>
    <w:rsid w:val="002766FD"/>
    <w:rsid w:val="00277170"/>
    <w:rsid w:val="00280069"/>
    <w:rsid w:val="00284AC1"/>
    <w:rsid w:val="0028641A"/>
    <w:rsid w:val="00294795"/>
    <w:rsid w:val="0029622C"/>
    <w:rsid w:val="002A00B0"/>
    <w:rsid w:val="002A0FAC"/>
    <w:rsid w:val="002A7856"/>
    <w:rsid w:val="002B041C"/>
    <w:rsid w:val="002B348D"/>
    <w:rsid w:val="002B366B"/>
    <w:rsid w:val="002C0C3E"/>
    <w:rsid w:val="002E6A93"/>
    <w:rsid w:val="00306358"/>
    <w:rsid w:val="003076EC"/>
    <w:rsid w:val="0031197B"/>
    <w:rsid w:val="00314804"/>
    <w:rsid w:val="00333DCA"/>
    <w:rsid w:val="00336EF9"/>
    <w:rsid w:val="00351E74"/>
    <w:rsid w:val="00357189"/>
    <w:rsid w:val="00372F15"/>
    <w:rsid w:val="0037496C"/>
    <w:rsid w:val="00383F0D"/>
    <w:rsid w:val="003910DC"/>
    <w:rsid w:val="003977A1"/>
    <w:rsid w:val="003C19BC"/>
    <w:rsid w:val="003C2ADB"/>
    <w:rsid w:val="003E1F2F"/>
    <w:rsid w:val="003E2AE7"/>
    <w:rsid w:val="003F195C"/>
    <w:rsid w:val="003F4F0E"/>
    <w:rsid w:val="0040182F"/>
    <w:rsid w:val="00407ADB"/>
    <w:rsid w:val="004113DC"/>
    <w:rsid w:val="0041719D"/>
    <w:rsid w:val="004438E4"/>
    <w:rsid w:val="00452E14"/>
    <w:rsid w:val="004603F6"/>
    <w:rsid w:val="0046061F"/>
    <w:rsid w:val="00460C66"/>
    <w:rsid w:val="0046231F"/>
    <w:rsid w:val="004634A4"/>
    <w:rsid w:val="004665D6"/>
    <w:rsid w:val="00473076"/>
    <w:rsid w:val="00473D5E"/>
    <w:rsid w:val="00486B49"/>
    <w:rsid w:val="00493FB1"/>
    <w:rsid w:val="004A6EE9"/>
    <w:rsid w:val="004B16CC"/>
    <w:rsid w:val="004B62A7"/>
    <w:rsid w:val="004C2A57"/>
    <w:rsid w:val="004C51B4"/>
    <w:rsid w:val="004D4B20"/>
    <w:rsid w:val="004D63B5"/>
    <w:rsid w:val="004D6414"/>
    <w:rsid w:val="004E46C8"/>
    <w:rsid w:val="004F214C"/>
    <w:rsid w:val="004F4E5F"/>
    <w:rsid w:val="005014A5"/>
    <w:rsid w:val="00502921"/>
    <w:rsid w:val="005031E9"/>
    <w:rsid w:val="00503201"/>
    <w:rsid w:val="005049D9"/>
    <w:rsid w:val="00510B78"/>
    <w:rsid w:val="00510E68"/>
    <w:rsid w:val="00512327"/>
    <w:rsid w:val="005157A3"/>
    <w:rsid w:val="005202EB"/>
    <w:rsid w:val="00530C84"/>
    <w:rsid w:val="00536637"/>
    <w:rsid w:val="0053684C"/>
    <w:rsid w:val="005416D6"/>
    <w:rsid w:val="005427CC"/>
    <w:rsid w:val="005451CC"/>
    <w:rsid w:val="005522F3"/>
    <w:rsid w:val="00562EF4"/>
    <w:rsid w:val="00571E56"/>
    <w:rsid w:val="0057686F"/>
    <w:rsid w:val="005864A3"/>
    <w:rsid w:val="005A09DB"/>
    <w:rsid w:val="005A2BD1"/>
    <w:rsid w:val="005A630B"/>
    <w:rsid w:val="005B25E6"/>
    <w:rsid w:val="005B5CFC"/>
    <w:rsid w:val="005B64A9"/>
    <w:rsid w:val="005C0EBA"/>
    <w:rsid w:val="005C73E4"/>
    <w:rsid w:val="005D005D"/>
    <w:rsid w:val="005D594A"/>
    <w:rsid w:val="005D757A"/>
    <w:rsid w:val="005E3CF2"/>
    <w:rsid w:val="005E7E95"/>
    <w:rsid w:val="005F0705"/>
    <w:rsid w:val="00600604"/>
    <w:rsid w:val="00601F72"/>
    <w:rsid w:val="00611113"/>
    <w:rsid w:val="00627AF5"/>
    <w:rsid w:val="00627F2E"/>
    <w:rsid w:val="006339FB"/>
    <w:rsid w:val="00641B5A"/>
    <w:rsid w:val="00643223"/>
    <w:rsid w:val="006475FF"/>
    <w:rsid w:val="00651668"/>
    <w:rsid w:val="00652482"/>
    <w:rsid w:val="00652722"/>
    <w:rsid w:val="00655818"/>
    <w:rsid w:val="00667315"/>
    <w:rsid w:val="0068730B"/>
    <w:rsid w:val="006975B2"/>
    <w:rsid w:val="006A1873"/>
    <w:rsid w:val="006A5104"/>
    <w:rsid w:val="006B624F"/>
    <w:rsid w:val="006B68CA"/>
    <w:rsid w:val="006B6F5D"/>
    <w:rsid w:val="006C1E73"/>
    <w:rsid w:val="006D2C48"/>
    <w:rsid w:val="006E3A13"/>
    <w:rsid w:val="006E3F8B"/>
    <w:rsid w:val="006F3605"/>
    <w:rsid w:val="006F5D8B"/>
    <w:rsid w:val="006F6CF6"/>
    <w:rsid w:val="00704049"/>
    <w:rsid w:val="0070648E"/>
    <w:rsid w:val="00711DAF"/>
    <w:rsid w:val="00712438"/>
    <w:rsid w:val="007213DB"/>
    <w:rsid w:val="007219DA"/>
    <w:rsid w:val="0072775F"/>
    <w:rsid w:val="00730523"/>
    <w:rsid w:val="00733A84"/>
    <w:rsid w:val="007659D1"/>
    <w:rsid w:val="00767348"/>
    <w:rsid w:val="00773C03"/>
    <w:rsid w:val="00774897"/>
    <w:rsid w:val="007806F4"/>
    <w:rsid w:val="007910C9"/>
    <w:rsid w:val="00791893"/>
    <w:rsid w:val="007A2FED"/>
    <w:rsid w:val="007A4C10"/>
    <w:rsid w:val="007C4F8A"/>
    <w:rsid w:val="007D054B"/>
    <w:rsid w:val="007D6684"/>
    <w:rsid w:val="007D7598"/>
    <w:rsid w:val="007E6A84"/>
    <w:rsid w:val="007E7C70"/>
    <w:rsid w:val="007F06BE"/>
    <w:rsid w:val="007F33D3"/>
    <w:rsid w:val="007F45E6"/>
    <w:rsid w:val="008028CF"/>
    <w:rsid w:val="00807F73"/>
    <w:rsid w:val="008246D5"/>
    <w:rsid w:val="00830EE8"/>
    <w:rsid w:val="00830F95"/>
    <w:rsid w:val="008360E9"/>
    <w:rsid w:val="00836FC4"/>
    <w:rsid w:val="00843583"/>
    <w:rsid w:val="008508EA"/>
    <w:rsid w:val="008527F7"/>
    <w:rsid w:val="00852D19"/>
    <w:rsid w:val="00853BD8"/>
    <w:rsid w:val="0086071B"/>
    <w:rsid w:val="00866229"/>
    <w:rsid w:val="0087345D"/>
    <w:rsid w:val="008756C0"/>
    <w:rsid w:val="00883BB1"/>
    <w:rsid w:val="00895B1C"/>
    <w:rsid w:val="008A754B"/>
    <w:rsid w:val="008B09AF"/>
    <w:rsid w:val="008B1871"/>
    <w:rsid w:val="008B2545"/>
    <w:rsid w:val="008B580C"/>
    <w:rsid w:val="008D3B6F"/>
    <w:rsid w:val="008E4821"/>
    <w:rsid w:val="008E6F2A"/>
    <w:rsid w:val="008E7ED5"/>
    <w:rsid w:val="008F640E"/>
    <w:rsid w:val="008F6BFE"/>
    <w:rsid w:val="0090552C"/>
    <w:rsid w:val="0092435C"/>
    <w:rsid w:val="009245DF"/>
    <w:rsid w:val="00926126"/>
    <w:rsid w:val="00927A7B"/>
    <w:rsid w:val="00930464"/>
    <w:rsid w:val="00930E4C"/>
    <w:rsid w:val="009534B3"/>
    <w:rsid w:val="009851FB"/>
    <w:rsid w:val="00986182"/>
    <w:rsid w:val="00986C76"/>
    <w:rsid w:val="00994800"/>
    <w:rsid w:val="009B6DBF"/>
    <w:rsid w:val="009C6597"/>
    <w:rsid w:val="009C67A2"/>
    <w:rsid w:val="009D1603"/>
    <w:rsid w:val="009D27A0"/>
    <w:rsid w:val="009E03C5"/>
    <w:rsid w:val="009E4314"/>
    <w:rsid w:val="009E6778"/>
    <w:rsid w:val="009E7B73"/>
    <w:rsid w:val="009F0DF7"/>
    <w:rsid w:val="009F12FF"/>
    <w:rsid w:val="00A03084"/>
    <w:rsid w:val="00A039C4"/>
    <w:rsid w:val="00A0580C"/>
    <w:rsid w:val="00A16F1C"/>
    <w:rsid w:val="00A20275"/>
    <w:rsid w:val="00A209E6"/>
    <w:rsid w:val="00A229B2"/>
    <w:rsid w:val="00A2673C"/>
    <w:rsid w:val="00A42688"/>
    <w:rsid w:val="00A50914"/>
    <w:rsid w:val="00A65053"/>
    <w:rsid w:val="00A741D5"/>
    <w:rsid w:val="00A74507"/>
    <w:rsid w:val="00A8564D"/>
    <w:rsid w:val="00A86604"/>
    <w:rsid w:val="00A87410"/>
    <w:rsid w:val="00A8786A"/>
    <w:rsid w:val="00A941EC"/>
    <w:rsid w:val="00AA2892"/>
    <w:rsid w:val="00AB127C"/>
    <w:rsid w:val="00AB17D4"/>
    <w:rsid w:val="00AB6B6D"/>
    <w:rsid w:val="00AD1970"/>
    <w:rsid w:val="00AD593B"/>
    <w:rsid w:val="00AE255E"/>
    <w:rsid w:val="00AE45E9"/>
    <w:rsid w:val="00AE61A8"/>
    <w:rsid w:val="00B00DA5"/>
    <w:rsid w:val="00B02E5B"/>
    <w:rsid w:val="00B0396A"/>
    <w:rsid w:val="00B131AA"/>
    <w:rsid w:val="00B30C89"/>
    <w:rsid w:val="00B3253B"/>
    <w:rsid w:val="00B37E60"/>
    <w:rsid w:val="00B40C5C"/>
    <w:rsid w:val="00B472F7"/>
    <w:rsid w:val="00B745EC"/>
    <w:rsid w:val="00B900D4"/>
    <w:rsid w:val="00B96303"/>
    <w:rsid w:val="00BA2455"/>
    <w:rsid w:val="00BB0F28"/>
    <w:rsid w:val="00BB5F99"/>
    <w:rsid w:val="00BC34C2"/>
    <w:rsid w:val="00BC7BA9"/>
    <w:rsid w:val="00BD3920"/>
    <w:rsid w:val="00BF5683"/>
    <w:rsid w:val="00C00866"/>
    <w:rsid w:val="00C035BF"/>
    <w:rsid w:val="00C05845"/>
    <w:rsid w:val="00C149D5"/>
    <w:rsid w:val="00C153D9"/>
    <w:rsid w:val="00C15CD5"/>
    <w:rsid w:val="00C2052A"/>
    <w:rsid w:val="00C305C0"/>
    <w:rsid w:val="00C56EF1"/>
    <w:rsid w:val="00C6439F"/>
    <w:rsid w:val="00C66EE9"/>
    <w:rsid w:val="00C72994"/>
    <w:rsid w:val="00C81838"/>
    <w:rsid w:val="00C82860"/>
    <w:rsid w:val="00CA673C"/>
    <w:rsid w:val="00CB6426"/>
    <w:rsid w:val="00CB72E4"/>
    <w:rsid w:val="00CC3614"/>
    <w:rsid w:val="00CD3F30"/>
    <w:rsid w:val="00CD463A"/>
    <w:rsid w:val="00CE28FB"/>
    <w:rsid w:val="00CE6F03"/>
    <w:rsid w:val="00CF32FE"/>
    <w:rsid w:val="00D12633"/>
    <w:rsid w:val="00D23FB0"/>
    <w:rsid w:val="00D5255B"/>
    <w:rsid w:val="00D571CD"/>
    <w:rsid w:val="00D76B18"/>
    <w:rsid w:val="00D818BE"/>
    <w:rsid w:val="00D833D3"/>
    <w:rsid w:val="00D9014B"/>
    <w:rsid w:val="00D90CC8"/>
    <w:rsid w:val="00D93BDD"/>
    <w:rsid w:val="00D93F31"/>
    <w:rsid w:val="00D97508"/>
    <w:rsid w:val="00DA2382"/>
    <w:rsid w:val="00DA5348"/>
    <w:rsid w:val="00DA73A5"/>
    <w:rsid w:val="00DB1918"/>
    <w:rsid w:val="00DB251F"/>
    <w:rsid w:val="00DC5D42"/>
    <w:rsid w:val="00DE481E"/>
    <w:rsid w:val="00DF44CE"/>
    <w:rsid w:val="00E0666D"/>
    <w:rsid w:val="00E251DD"/>
    <w:rsid w:val="00E25FEA"/>
    <w:rsid w:val="00E35435"/>
    <w:rsid w:val="00E36DDE"/>
    <w:rsid w:val="00E3795C"/>
    <w:rsid w:val="00E4225A"/>
    <w:rsid w:val="00E4326C"/>
    <w:rsid w:val="00E52B87"/>
    <w:rsid w:val="00E53511"/>
    <w:rsid w:val="00E57A24"/>
    <w:rsid w:val="00E60696"/>
    <w:rsid w:val="00E60F6A"/>
    <w:rsid w:val="00E64247"/>
    <w:rsid w:val="00E74049"/>
    <w:rsid w:val="00E7415B"/>
    <w:rsid w:val="00E747DC"/>
    <w:rsid w:val="00E81D04"/>
    <w:rsid w:val="00E93A74"/>
    <w:rsid w:val="00E941D0"/>
    <w:rsid w:val="00E976BD"/>
    <w:rsid w:val="00EA16FB"/>
    <w:rsid w:val="00EA1B0E"/>
    <w:rsid w:val="00EA6EDD"/>
    <w:rsid w:val="00EB1973"/>
    <w:rsid w:val="00EB52C8"/>
    <w:rsid w:val="00EB7BFD"/>
    <w:rsid w:val="00EC0E22"/>
    <w:rsid w:val="00EC4EFD"/>
    <w:rsid w:val="00EC5231"/>
    <w:rsid w:val="00ED1A00"/>
    <w:rsid w:val="00ED31B8"/>
    <w:rsid w:val="00ED7610"/>
    <w:rsid w:val="00EF7239"/>
    <w:rsid w:val="00F020CA"/>
    <w:rsid w:val="00F02E5F"/>
    <w:rsid w:val="00F03C67"/>
    <w:rsid w:val="00F04C06"/>
    <w:rsid w:val="00F106B6"/>
    <w:rsid w:val="00F121FE"/>
    <w:rsid w:val="00F2351C"/>
    <w:rsid w:val="00F31492"/>
    <w:rsid w:val="00F318EC"/>
    <w:rsid w:val="00F511A2"/>
    <w:rsid w:val="00F53AB7"/>
    <w:rsid w:val="00F634EC"/>
    <w:rsid w:val="00F6486F"/>
    <w:rsid w:val="00F7384F"/>
    <w:rsid w:val="00F758F1"/>
    <w:rsid w:val="00F824B7"/>
    <w:rsid w:val="00FA0CA0"/>
    <w:rsid w:val="00FA1CD8"/>
    <w:rsid w:val="00FB2451"/>
    <w:rsid w:val="00FD6DA6"/>
    <w:rsid w:val="00FE0F8C"/>
    <w:rsid w:val="00FE2408"/>
    <w:rsid w:val="00FE52A3"/>
    <w:rsid w:val="00FF5410"/>
    <w:rsid w:val="00FF65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4F"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A591A-ABA4-42E4-84FB-287082BC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3295</TotalTime>
  <Pages>42</Pages>
  <Words>10024</Words>
  <Characters>57143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263</cp:revision>
  <cp:lastPrinted>2016-12-01T05:45:00Z</cp:lastPrinted>
  <dcterms:created xsi:type="dcterms:W3CDTF">2013-11-12T10:21:00Z</dcterms:created>
  <dcterms:modified xsi:type="dcterms:W3CDTF">2017-02-10T12:59:00Z</dcterms:modified>
</cp:coreProperties>
</file>